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2FF8" w:rsidRDefault="00BB1B0A">
      <w:r>
        <w:t>Unreadable code often leads to bugs, inefficiencies, and duplicated code..</w:t>
      </w:r>
      <w:r>
        <w:br/>
        <w:t>One approach popular for requirements analysis is Use Case analysis.</w:t>
      </w:r>
      <w:r>
        <w:br/>
        <w:t xml:space="preserve">They are the building blocks for all software, from the simplest applications to the most </w:t>
      </w:r>
      <w:r>
        <w:t>sophisticated ones.</w:t>
      </w:r>
      <w:r>
        <w:br/>
        <w:t xml:space="preserve"> Whatever the approach to development may be, the final program must satisfy some fundamental properties.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A similar technique used for database design is Entity-Relationship Modeling (ER Modeling).</w:t>
      </w:r>
      <w:r>
        <w:br/>
        <w:t>Ideally, the programming language best suited for the task at hand will be selected.</w:t>
      </w:r>
      <w:r>
        <w:br/>
        <w:t>Use of a static code analysis tool c</w:t>
      </w:r>
      <w:r>
        <w:t>an help detect some possible problems.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Many applications use a mix of several languages in their construction and use.</w:t>
      </w:r>
      <w:r>
        <w:br/>
        <w:t xml:space="preserve"> Programs were mostly entered using punc</w:t>
      </w:r>
      <w:r>
        <w:t>hed cards or paper tape.</w:t>
      </w:r>
      <w:r>
        <w:br/>
        <w:t>Trial-and-error/divide-and-conquer is needed: the programmer will try to remove some parts of the original test case and check if the problem still exists.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Debugging is often done with IDEs. Standalone debuggers like GDB are also used, and these often</w:t>
      </w:r>
      <w:r>
        <w:t xml:space="preserve"> provide less of a visual environment, usually using a command line.</w:t>
      </w:r>
    </w:p>
    <w:sectPr w:rsidR="00822F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3315525">
    <w:abstractNumId w:val="8"/>
  </w:num>
  <w:num w:numId="2" w16cid:durableId="2020541731">
    <w:abstractNumId w:val="6"/>
  </w:num>
  <w:num w:numId="3" w16cid:durableId="1884635109">
    <w:abstractNumId w:val="5"/>
  </w:num>
  <w:num w:numId="4" w16cid:durableId="1810048903">
    <w:abstractNumId w:val="4"/>
  </w:num>
  <w:num w:numId="5" w16cid:durableId="240868647">
    <w:abstractNumId w:val="7"/>
  </w:num>
  <w:num w:numId="6" w16cid:durableId="704477688">
    <w:abstractNumId w:val="3"/>
  </w:num>
  <w:num w:numId="7" w16cid:durableId="1060325515">
    <w:abstractNumId w:val="2"/>
  </w:num>
  <w:num w:numId="8" w16cid:durableId="1421172429">
    <w:abstractNumId w:val="1"/>
  </w:num>
  <w:num w:numId="9" w16cid:durableId="676930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22FF8"/>
    <w:rsid w:val="00AA1D8D"/>
    <w:rsid w:val="00B47730"/>
    <w:rsid w:val="00BB1B0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2023-12-06T12:13:00Z</dcterms:modified>
  <cp:category/>
</cp:coreProperties>
</file>