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8DA" w:rsidRDefault="00F06C1A">
      <w:r>
        <w:t>In 1206, the Arab engineer Al-Jazari invented a programmable drum machine where a musical mechanical automaton could be made to play different rhythms and drum patterns, via pegs and cams..</w:t>
      </w:r>
      <w:r>
        <w:br/>
      </w:r>
      <w:r>
        <w:br/>
        <w:t xml:space="preserve">The first compiler related tool, the A-0 System, was </w:t>
      </w:r>
      <w:r>
        <w:t>developed in 1952 by Grace Hopper, who also coined the term 'compiler'.</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w:t>
      </w:r>
      <w:r>
        <w:t>s were the first electronic computers.</w:t>
      </w:r>
      <w:r>
        <w:br/>
        <w:t xml:space="preserve"> After the bug is reproduced, the input of the program may need to be simplified to make it easier to debug.</w:t>
      </w:r>
      <w:r>
        <w:br/>
        <w:t>Scripting and breakpointing is also part of this process.</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w:t>
      </w:r>
      <w:r>
        <w:t>ty of the computer to efficiently compile and execute the code, contribute to readability.</w:t>
      </w:r>
      <w:r>
        <w:br/>
        <w:t>Unreadable code often leads to bugs, inefficiencies, and duplicated code.</w:t>
      </w:r>
      <w:r>
        <w:br/>
      </w:r>
      <w:r>
        <w:br/>
        <w:t>Provided the functions in a library follow the appropriate run-time conventions (e.g., method of passing arguments), then these functions may be written in any other language.</w:t>
      </w:r>
      <w:r>
        <w:br/>
        <w:t>There exist a lot of different approaches for each of those tasks.</w:t>
      </w:r>
      <w:r>
        <w:br/>
        <w:t>Their jobs usually involve:</w:t>
      </w:r>
      <w:r>
        <w:br/>
        <w:t xml:space="preserve"> Although programming has been presented in the media as a somewhat mathema</w:t>
      </w:r>
      <w:r>
        <w:t>tical subject, some research shows that good programmers have strong skills in natural human languages, and that learning to code is similar to learning a foreign language.</w:t>
      </w:r>
      <w:r>
        <w:br/>
        <w:t>Programming languages are essential for software development.</w:t>
      </w:r>
      <w:r>
        <w:br/>
        <w:t xml:space="preserve"> Whatever the approach to development may be, the final program must satisfy some fundamental properties.</w:t>
      </w:r>
    </w:p>
    <w:sectPr w:rsidR="00B328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401283">
    <w:abstractNumId w:val="8"/>
  </w:num>
  <w:num w:numId="2" w16cid:durableId="1733313458">
    <w:abstractNumId w:val="6"/>
  </w:num>
  <w:num w:numId="3" w16cid:durableId="75712429">
    <w:abstractNumId w:val="5"/>
  </w:num>
  <w:num w:numId="4" w16cid:durableId="1164593590">
    <w:abstractNumId w:val="4"/>
  </w:num>
  <w:num w:numId="5" w16cid:durableId="1000349429">
    <w:abstractNumId w:val="7"/>
  </w:num>
  <w:num w:numId="6" w16cid:durableId="1518305241">
    <w:abstractNumId w:val="3"/>
  </w:num>
  <w:num w:numId="7" w16cid:durableId="1092627744">
    <w:abstractNumId w:val="2"/>
  </w:num>
  <w:num w:numId="8" w16cid:durableId="235827231">
    <w:abstractNumId w:val="1"/>
  </w:num>
  <w:num w:numId="9" w16cid:durableId="162831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28DA"/>
    <w:rsid w:val="00B47730"/>
    <w:rsid w:val="00CB0664"/>
    <w:rsid w:val="00F06C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