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463A" w:rsidRDefault="002923BC">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r>
      <w:r>
        <w:br/>
        <w:t xml:space="preserve"> Computer programming or coding is the composition of sequences of instructions, called programs, that computers can follow to perform tasks.</w:t>
      </w:r>
      <w:r>
        <w:br/>
        <w:t>The choice of language used is subject to many considerations, such as company policy, suitability to task, availability of third-party packages, or individual preference.</w:t>
      </w:r>
      <w:r>
        <w:br/>
        <w:t xml:space="preserve"> These compiled languages allow the programmer to write programs in terms that are syntactically richer, and more capable of abstracting the code, making it easy to target varying machine instruct</w:t>
      </w:r>
      <w:r>
        <w:t>ion sets via compilation declarations and heuristics.</w:t>
      </w:r>
      <w:r>
        <w:br/>
        <w:t>Many programmers use forms of Agile software development where the various stages of formal software development are more integrated together into short cycles that take a few weeks rather than years.</w:t>
      </w:r>
      <w:r>
        <w:br/>
        <w:t>FORTRAN, the first widely used high-level language to have a functional implementation, came out in 1957, and many other languages were soon developed—in particular, COBOL aimed at commercial data processing, and Lisp for computer research.</w:t>
      </w:r>
      <w:r>
        <w:br/>
        <w:t>By the late 1960</w:t>
      </w:r>
      <w:r>
        <w:t>s, data storage devices and computer terminals became inexpensive enough that programs could be created by typing directly into the computers.</w:t>
      </w:r>
      <w:r>
        <w:br/>
        <w:t>Normally the first step in debugging is to attempt to reproduce the problem.</w:t>
      </w:r>
      <w:r>
        <w:br/>
        <w:t>For this purpose, algorithms are classified into orders using so-called Big O notation, which expresses resource use, such as execution time or memory consumption, in terms of the size of an input.</w:t>
      </w:r>
      <w:r>
        <w:br/>
      </w:r>
      <w:r>
        <w:br/>
        <w:t xml:space="preserve"> The first computer program is generally dated to 1843, when mathematician Ada Lovelace publi</w:t>
      </w:r>
      <w:r>
        <w:t>shed an algorithm to calculate a sequence of Bernoulli numbers, intended to be carried out by Charles Babbage's Analytical Engine.</w:t>
      </w:r>
      <w:r>
        <w:br/>
        <w:t>Techniques like Code refactoring can enhance readability.</w:t>
      </w:r>
      <w:r>
        <w:br/>
        <w:t>Integrated development environments (IDEs) aim to integrate all such help.</w:t>
      </w:r>
      <w:r>
        <w:br/>
        <w:t>In 1801, the Jacquard loom could produce entirely different weaves by changing the "program" – a series of pasteboard cards with holes punched in them.</w:t>
      </w:r>
      <w:r>
        <w:br/>
        <w:t xml:space="preserve">This can be a non-trivial task, for example as with parallel processes or some unusual software </w:t>
      </w:r>
      <w:r>
        <w:t>bugs.</w:t>
      </w:r>
    </w:p>
    <w:sectPr w:rsidR="00B546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3493308">
    <w:abstractNumId w:val="8"/>
  </w:num>
  <w:num w:numId="2" w16cid:durableId="92291503">
    <w:abstractNumId w:val="6"/>
  </w:num>
  <w:num w:numId="3" w16cid:durableId="342637222">
    <w:abstractNumId w:val="5"/>
  </w:num>
  <w:num w:numId="4" w16cid:durableId="329066897">
    <w:abstractNumId w:val="4"/>
  </w:num>
  <w:num w:numId="5" w16cid:durableId="411463654">
    <w:abstractNumId w:val="7"/>
  </w:num>
  <w:num w:numId="6" w16cid:durableId="1979412679">
    <w:abstractNumId w:val="3"/>
  </w:num>
  <w:num w:numId="7" w16cid:durableId="1496148864">
    <w:abstractNumId w:val="2"/>
  </w:num>
  <w:num w:numId="8" w16cid:durableId="215901401">
    <w:abstractNumId w:val="1"/>
  </w:num>
  <w:num w:numId="9" w16cid:durableId="1358387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23BC"/>
    <w:rsid w:val="0029639D"/>
    <w:rsid w:val="00326F90"/>
    <w:rsid w:val="00AA1D8D"/>
    <w:rsid w:val="00B47730"/>
    <w:rsid w:val="00B5463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2023-12-06T07:02:00Z</dcterms:modified>
  <cp:category/>
</cp:coreProperties>
</file>