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284" w:rsidRDefault="00E51A82">
      <w:r>
        <w:t>Expert programmers are familiar with a variety of well-established algorithms and their respective complexities and use this knowledge to choose algorithms that are best suited to the circumstances..</w:t>
      </w:r>
      <w:r>
        <w:br/>
        <w:t xml:space="preserve">In 1206, the Arab engineer Al-Jazari invented a </w:t>
      </w:r>
      <w:r>
        <w:t>programmable drum machine where a musical mechanical automaton could be made to play different rhythms and drum patterns, via pegs and cams.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factors, having little or nothing to do with the ability of the computer to ef</w:t>
      </w:r>
      <w:r>
        <w:t>ficiently compile and execute the code, contribute to readability.</w:t>
      </w:r>
      <w:r>
        <w:br/>
        <w:t>They are the building blocks for all software, from the simplest applications to the most sophisticated ones.</w:t>
      </w:r>
      <w:r>
        <w:br/>
        <w:t>For example, COBOL is still strong in corporate data centers often on large mainframe computers, Fortran in engineering applications, scripting languages in Web development, and C in embedded software.</w:t>
      </w:r>
      <w:r>
        <w:br/>
        <w:t>However, because an assembly language is little more than a different notation for a machine language,  two machines with different i</w:t>
      </w:r>
      <w:r>
        <w:t>nstruction sets also have different assembly languages.</w:t>
      </w:r>
      <w:r>
        <w:br/>
        <w:t>Integrated development environments (IDEs) aim to integrate all such help.</w:t>
      </w:r>
      <w:r>
        <w:br/>
        <w:t>This can be a non-trivial task, for example as with parallel processes or some unusual software bugs.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w:t>
      </w:r>
      <w:r>
        <w: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Computer programmers are those who write computer software.</w:t>
      </w:r>
      <w:r>
        <w:br/>
        <w:t xml:space="preserve"> Programmable devices have existed for cen</w:t>
      </w:r>
      <w:r>
        <w:t>turies.</w:t>
      </w:r>
      <w:r>
        <w:br/>
        <w:t xml:space="preserve"> Popular modeling techniques include Object-Oriented Analysis and Design (OOAD) and Model-Driven Architecture (MDA).</w:t>
      </w:r>
      <w:r>
        <w:br/>
        <w:t xml:space="preserve"> After the bug is reproduced, the input of the program may need to be simplified to make it easier to debug.</w:t>
      </w:r>
    </w:p>
    <w:sectPr w:rsidR="005A22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9317749">
    <w:abstractNumId w:val="8"/>
  </w:num>
  <w:num w:numId="2" w16cid:durableId="422653775">
    <w:abstractNumId w:val="6"/>
  </w:num>
  <w:num w:numId="3" w16cid:durableId="1256866758">
    <w:abstractNumId w:val="5"/>
  </w:num>
  <w:num w:numId="4" w16cid:durableId="2146585566">
    <w:abstractNumId w:val="4"/>
  </w:num>
  <w:num w:numId="5" w16cid:durableId="235896090">
    <w:abstractNumId w:val="7"/>
  </w:num>
  <w:num w:numId="6" w16cid:durableId="68114664">
    <w:abstractNumId w:val="3"/>
  </w:num>
  <w:num w:numId="7" w16cid:durableId="1228413658">
    <w:abstractNumId w:val="2"/>
  </w:num>
  <w:num w:numId="8" w16cid:durableId="2066754352">
    <w:abstractNumId w:val="1"/>
  </w:num>
  <w:num w:numId="9" w16cid:durableId="123380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2284"/>
    <w:rsid w:val="00AA1D8D"/>
    <w:rsid w:val="00B47730"/>
    <w:rsid w:val="00CB0664"/>
    <w:rsid w:val="00E51A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