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3AC" w:rsidRDefault="006C4A2B">
      <w:r>
        <w:t xml:space="preserve"> Readability is important because programmers spend the majority of their time reading, trying to understand, reusing and modifying existing source code, rather than writing new source code..</w:t>
      </w:r>
      <w:r>
        <w:br/>
        <w:t>It involves designing and implementing algorithms, step-by-step specifications of procedures, by writing code in one or more programming languages.</w:t>
      </w:r>
      <w:r>
        <w:br/>
        <w:t>This can be a non-trivial task, for example as with parallel processes or some unusual software bugs.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Use of a static code analysis tool can help detect some possible problems.</w:t>
      </w:r>
      <w:r>
        <w:br/>
        <w:t>Many applications use a mix of several language</w:t>
      </w:r>
      <w:r>
        <w:t>s in their construction and use.</w:t>
      </w:r>
      <w:r>
        <w:br/>
        <w:t>Programming languages are essential for software development.</w:t>
      </w:r>
      <w:r>
        <w:br/>
        <w:t>Scripting and breakpointing is also part of this process.</w:t>
      </w:r>
      <w:r>
        <w:br/>
        <w:t>However, Charles Babbage had already written his first program for the Analytical Engine in 1837.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However, with the concept of the stored-program computer int</w:t>
      </w:r>
      <w:r>
        <w:t>roduced in 1949, both programs and data were stored and manipulated in the same way in computer memory.</w:t>
      </w:r>
      <w:r>
        <w:br/>
        <w:t>There exist a lot of different approaches for each of those tasks.</w:t>
      </w:r>
      <w:r>
        <w:br/>
        <w:t xml:space="preserve"> Programs were mostly entered using punched cards or paper tape.</w:t>
      </w:r>
      <w:r>
        <w:br/>
        <w:t xml:space="preserve"> Whatever the approach to development may be, the final program must satisfy some fundamental properties.</w:t>
      </w:r>
      <w:r>
        <w:br/>
        <w:t>A study found that a few simple readability transformations made code shorter and drastically reduced the time to understand it.</w:t>
      </w:r>
    </w:p>
    <w:sectPr w:rsidR="007403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00070249">
    <w:abstractNumId w:val="8"/>
  </w:num>
  <w:num w:numId="2" w16cid:durableId="1512377716">
    <w:abstractNumId w:val="6"/>
  </w:num>
  <w:num w:numId="3" w16cid:durableId="1226067735">
    <w:abstractNumId w:val="5"/>
  </w:num>
  <w:num w:numId="4" w16cid:durableId="162013042">
    <w:abstractNumId w:val="4"/>
  </w:num>
  <w:num w:numId="5" w16cid:durableId="907418614">
    <w:abstractNumId w:val="7"/>
  </w:num>
  <w:num w:numId="6" w16cid:durableId="1113212557">
    <w:abstractNumId w:val="3"/>
  </w:num>
  <w:num w:numId="7" w16cid:durableId="504900368">
    <w:abstractNumId w:val="2"/>
  </w:num>
  <w:num w:numId="8" w16cid:durableId="2062047563">
    <w:abstractNumId w:val="1"/>
  </w:num>
  <w:num w:numId="9" w16cid:durableId="52391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4A2B"/>
    <w:rsid w:val="007403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2023-12-06T11:22:00Z</dcterms:modified>
  <cp:category/>
</cp:coreProperties>
</file>