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27C6" w:rsidRDefault="0027641E">
      <w:r>
        <w:t xml:space="preserve"> Programs were mostly entered using punched cards or paper tape..</w:t>
      </w:r>
      <w:r>
        <w:br/>
        <w:t xml:space="preserve"> It is very difficult to determine what are the most popular modern programming languages.</w:t>
      </w:r>
      <w:r>
        <w:br/>
        <w:t xml:space="preserve">For example, COBOL is still strong in corporate data centers often on large mainframe </w:t>
      </w:r>
      <w:r>
        <w:t>computers, Fortran in engineering applications, scripting languages in Web development, and C in embedded software.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Trade-offs from this ideal involve finding enough programmers who know the language to build a team, the availability of compilers for that language,</w:t>
      </w:r>
      <w:r>
        <w:t xml:space="preserve"> and the efficiency with which programs written in a given language execute.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 1206, the Arab engineer Al-Jazari invented a programmable drum machine where a musical mechanical automaton could be made to play different rhythms and drum patterns, via pegs and cams.</w:t>
      </w:r>
      <w:r>
        <w:br/>
        <w:t>Many a</w:t>
      </w:r>
      <w:r>
        <w:t>pplications use a mix of several languages in their construction and use.</w:t>
      </w:r>
      <w:r>
        <w:br/>
        <w:t xml:space="preserve"> Whatever the approach to development may be, the final program must satisfy some fundamental properties.</w:t>
      </w:r>
      <w:r>
        <w:br/>
        <w:t>However, Charles Babbage had already written his first program for the Analytical Engine in 1837.</w:t>
      </w:r>
      <w:r>
        <w:br/>
        <w:t>For this purpose, algorithms are classified into orders using so-called Big O notation, which expresses resource use, such as execution time or memory consumption, in terms of the size of an input.</w:t>
      </w:r>
      <w:r>
        <w:br/>
        <w:t>However, because an assembly languag</w:t>
      </w:r>
      <w:r>
        <w:t>e is little more than a different notation for a machine language,  two machines with different instruction sets also have different assembly languages.</w:t>
      </w:r>
      <w:r>
        <w:br/>
        <w:t>The choice of language used is subject to many considerations, such as company policy, suitability to task, availability of third-party packages, or individual preference.</w:t>
      </w:r>
      <w:r>
        <w:br/>
        <w:t>Use of a static code analysis tool can help detect some possible problems.</w:t>
      </w:r>
      <w:r>
        <w:br/>
        <w:t xml:space="preserve"> Implementation techniques include imperative languages (object-oriented or procedural), functional languages, a</w:t>
      </w:r>
      <w:r>
        <w:t>nd logic languages.</w:t>
      </w:r>
    </w:p>
    <w:sectPr w:rsidR="008D27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6655663">
    <w:abstractNumId w:val="8"/>
  </w:num>
  <w:num w:numId="2" w16cid:durableId="206451047">
    <w:abstractNumId w:val="6"/>
  </w:num>
  <w:num w:numId="3" w16cid:durableId="316106879">
    <w:abstractNumId w:val="5"/>
  </w:num>
  <w:num w:numId="4" w16cid:durableId="1140273047">
    <w:abstractNumId w:val="4"/>
  </w:num>
  <w:num w:numId="5" w16cid:durableId="1089622071">
    <w:abstractNumId w:val="7"/>
  </w:num>
  <w:num w:numId="6" w16cid:durableId="1347829362">
    <w:abstractNumId w:val="3"/>
  </w:num>
  <w:num w:numId="7" w16cid:durableId="510074350">
    <w:abstractNumId w:val="2"/>
  </w:num>
  <w:num w:numId="8" w16cid:durableId="2103913537">
    <w:abstractNumId w:val="1"/>
  </w:num>
  <w:num w:numId="9" w16cid:durableId="184638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641E"/>
    <w:rsid w:val="0029639D"/>
    <w:rsid w:val="00326F90"/>
    <w:rsid w:val="008D27C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2023-12-06T08:49:00Z</dcterms:modified>
  <cp:category/>
</cp:coreProperties>
</file>