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DAF" w:rsidRDefault="008B3978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There are many approaches to the Software development process.</w:t>
      </w:r>
      <w:r>
        <w:br/>
      </w:r>
      <w:r>
        <w:br/>
        <w:t>Programming languages are essential for software development.</w:t>
      </w:r>
      <w:r>
        <w:br/>
      </w:r>
      <w:r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Auxiliary tasks accompanying and related to programming include analyzing requirements, testin</w:t>
      </w:r>
      <w:r>
        <w:t>g, debugging (investigating and fixing problems), implementation of build systems, and management of derived artifacts, such as programs' machine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Techniques like Code refactoring can en</w:t>
      </w:r>
      <w:r>
        <w:t>hance readability.</w:t>
      </w:r>
      <w:r>
        <w:br/>
        <w:t>It involves designing and implementing algorithms, step-by-step specifications of procedures, by writing code in one or more programming languages.</w:t>
      </w:r>
      <w:r>
        <w:br/>
        <w:t>Use of a static code analysis tool can help detect some possible problems.</w:t>
      </w:r>
      <w:r>
        <w:br/>
        <w:t xml:space="preserve"> High-level languages made the process of developing a program simpler and more understandable, and less bound to the underlying hardware.</w:t>
      </w:r>
    </w:p>
    <w:sectPr w:rsidR="00EA0D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016866">
    <w:abstractNumId w:val="8"/>
  </w:num>
  <w:num w:numId="2" w16cid:durableId="1944267582">
    <w:abstractNumId w:val="6"/>
  </w:num>
  <w:num w:numId="3" w16cid:durableId="1076823614">
    <w:abstractNumId w:val="5"/>
  </w:num>
  <w:num w:numId="4" w16cid:durableId="820803545">
    <w:abstractNumId w:val="4"/>
  </w:num>
  <w:num w:numId="5" w16cid:durableId="9378860">
    <w:abstractNumId w:val="7"/>
  </w:num>
  <w:num w:numId="6" w16cid:durableId="275644686">
    <w:abstractNumId w:val="3"/>
  </w:num>
  <w:num w:numId="7" w16cid:durableId="185296217">
    <w:abstractNumId w:val="2"/>
  </w:num>
  <w:num w:numId="8" w16cid:durableId="1428311959">
    <w:abstractNumId w:val="1"/>
  </w:num>
  <w:num w:numId="9" w16cid:durableId="62562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3978"/>
    <w:rsid w:val="00AA1D8D"/>
    <w:rsid w:val="00B47730"/>
    <w:rsid w:val="00CB0664"/>
    <w:rsid w:val="00EA0D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2023-12-06T05:27:00Z</dcterms:modified>
  <cp:category/>
</cp:coreProperties>
</file>