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1823" w:rsidRDefault="00234B3F">
      <w:r>
        <w:t>For this purpose, algorithms are classified into orders using so-called Big O notation, which expresses resource use, such as execution time or memory consumption, in terms of the size of an input..</w:t>
      </w:r>
      <w:r>
        <w:br/>
        <w:t xml:space="preserve">The following properties are among the most </w:t>
      </w:r>
      <w:r>
        <w:t>important:</w:t>
      </w:r>
      <w:r>
        <w:br/>
      </w:r>
      <w:r>
        <w:br/>
        <w:t xml:space="preserve"> In computer programming, readability refers to the ease with which a human reader can comprehend the purpose, control flow, and operation of source code.</w:t>
      </w:r>
      <w:r>
        <w:br/>
        <w:t>Text editors were also developed that allowed changes and corrections to be made much more easily than with punched cards.</w:t>
      </w:r>
      <w:r>
        <w:br/>
        <w:t xml:space="preserve"> Auxiliary tasks accompanying and related to programming include analyzing requirements, testing, debugging (investigating and fixing problems), implementation of build systems, and management of derived artifacts, such as</w:t>
      </w:r>
      <w:r>
        <w:t xml:space="preserve"> programs' machine code.</w:t>
      </w:r>
      <w:r>
        <w:br/>
        <w:t>Normally the first step in debugging is to attempt to reproduce the problem.</w:t>
      </w:r>
      <w:r>
        <w:br/>
        <w:t>Sometimes software development is known as software engineering, especially when it employs formal methods or follows an engineering design process.</w:t>
      </w:r>
      <w:r>
        <w:br/>
        <w:t xml:space="preserve"> Machine code was the language of early programs, written in the instruction set of the particular machine, often in binary notation.</w:t>
      </w:r>
      <w:r>
        <w:br/>
        <w:t>In 1206, the Arab engineer Al-Jazari invented a programmable drum machine where a musical mechanical automaton could be made to</w:t>
      </w:r>
      <w:r>
        <w:t xml:space="preserve"> play different rhythms and drum patterns, via pegs and cams.</w:t>
      </w:r>
      <w:r>
        <w:br/>
        <w:t xml:space="preserve"> It is very difficult to determine what are the most popular modern programming languages.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r>
      <w:r>
        <w:br/>
        <w:t xml:space="preserve"> Computer programming or coding is the composition of sequences of instru</w:t>
      </w:r>
      <w:r>
        <w:t>ctions, called programs, that computers can follow to perform tasks.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It affects the aspects of quality above, including portability, usability and most importantly maintainability.</w:t>
      </w:r>
      <w:r>
        <w:br/>
        <w:t>Many applications use a mix of several languages in their construction and use.</w:t>
      </w:r>
      <w:r>
        <w:br/>
        <w:t>S</w:t>
      </w:r>
      <w:r>
        <w:t>ome languages are more prone to some kinds of faults because their specification does not require compilers to perform as much checking as other languages.</w:t>
      </w:r>
    </w:p>
    <w:sectPr w:rsidR="000B18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9915157">
    <w:abstractNumId w:val="8"/>
  </w:num>
  <w:num w:numId="2" w16cid:durableId="407769034">
    <w:abstractNumId w:val="6"/>
  </w:num>
  <w:num w:numId="3" w16cid:durableId="764805377">
    <w:abstractNumId w:val="5"/>
  </w:num>
  <w:num w:numId="4" w16cid:durableId="1412317028">
    <w:abstractNumId w:val="4"/>
  </w:num>
  <w:num w:numId="5" w16cid:durableId="1467432303">
    <w:abstractNumId w:val="7"/>
  </w:num>
  <w:num w:numId="6" w16cid:durableId="367224273">
    <w:abstractNumId w:val="3"/>
  </w:num>
  <w:num w:numId="7" w16cid:durableId="593782004">
    <w:abstractNumId w:val="2"/>
  </w:num>
  <w:num w:numId="8" w16cid:durableId="467288225">
    <w:abstractNumId w:val="1"/>
  </w:num>
  <w:num w:numId="9" w16cid:durableId="2074234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823"/>
    <w:rsid w:val="0015074B"/>
    <w:rsid w:val="00234B3F"/>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2023-12-06T11:59:00Z</dcterms:modified>
  <cp:category/>
</cp:coreProperties>
</file>