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74D" w:rsidRDefault="00FE133F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Computer programmers are those who write computer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</w:t>
      </w:r>
      <w:r>
        <w:t>ed to make it easier to debug.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</w:t>
      </w:r>
      <w:r>
        <w:t>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>For example, when a bug in a compiler can make it crash when parsi</w:t>
      </w:r>
      <w:r>
        <w:t>ng some large source file, a simplification of the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</w:t>
      </w:r>
      <w:r>
        <w:t>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7D1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747843">
    <w:abstractNumId w:val="8"/>
  </w:num>
  <w:num w:numId="2" w16cid:durableId="1961916849">
    <w:abstractNumId w:val="6"/>
  </w:num>
  <w:num w:numId="3" w16cid:durableId="1005014732">
    <w:abstractNumId w:val="5"/>
  </w:num>
  <w:num w:numId="4" w16cid:durableId="972710141">
    <w:abstractNumId w:val="4"/>
  </w:num>
  <w:num w:numId="5" w16cid:durableId="1060245653">
    <w:abstractNumId w:val="7"/>
  </w:num>
  <w:num w:numId="6" w16cid:durableId="1977027903">
    <w:abstractNumId w:val="3"/>
  </w:num>
  <w:num w:numId="7" w16cid:durableId="1269313962">
    <w:abstractNumId w:val="2"/>
  </w:num>
  <w:num w:numId="8" w16cid:durableId="1747023389">
    <w:abstractNumId w:val="1"/>
  </w:num>
  <w:num w:numId="9" w16cid:durableId="4398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74D"/>
    <w:rsid w:val="00AA1D8D"/>
    <w:rsid w:val="00B47730"/>
    <w:rsid w:val="00CB0664"/>
    <w:rsid w:val="00FC693F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