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A2E" w:rsidRDefault="00105C76">
      <w:r>
        <w:t xml:space="preserve"> Code-breaking algorithms have also existed for centuries..</w:t>
      </w:r>
      <w:r>
        <w:br/>
        <w:t xml:space="preserve"> It is very difficult to determine what are the most popular modern programming languages.</w:t>
      </w:r>
      <w:r>
        <w:br/>
        <w:t xml:space="preserve">Assembly languages were soon developed that let the programmer specify instruction in a text format </w:t>
      </w:r>
      <w:r>
        <w:t>(e.g., ADD X, TOTAL), with abbreviations for each operation code and meaningful names for specifying addresses.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Popular modeling techniques include Object-Oriented Analysis and Des</w:t>
      </w:r>
      <w:r>
        <w:t>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Expert programmers are familiar with </w:t>
      </w:r>
      <w:r>
        <w:t>a variety of well-established algorithms and their respective complexities and use this knowledge to choose algorithms that are best suited to the circumstances.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This can be a</w:t>
      </w:r>
      <w:r>
        <w:t xml:space="preserve"> non-trivial task, for example as with parallel processes or some unusual software bugs.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6D7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895688">
    <w:abstractNumId w:val="8"/>
  </w:num>
  <w:num w:numId="2" w16cid:durableId="247617392">
    <w:abstractNumId w:val="6"/>
  </w:num>
  <w:num w:numId="3" w16cid:durableId="842087593">
    <w:abstractNumId w:val="5"/>
  </w:num>
  <w:num w:numId="4" w16cid:durableId="1607037108">
    <w:abstractNumId w:val="4"/>
  </w:num>
  <w:num w:numId="5" w16cid:durableId="1986616897">
    <w:abstractNumId w:val="7"/>
  </w:num>
  <w:num w:numId="6" w16cid:durableId="1993485218">
    <w:abstractNumId w:val="3"/>
  </w:num>
  <w:num w:numId="7" w16cid:durableId="1158569740">
    <w:abstractNumId w:val="2"/>
  </w:num>
  <w:num w:numId="8" w16cid:durableId="670370546">
    <w:abstractNumId w:val="1"/>
  </w:num>
  <w:num w:numId="9" w16cid:durableId="206664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C76"/>
    <w:rsid w:val="0015074B"/>
    <w:rsid w:val="0029639D"/>
    <w:rsid w:val="00326F90"/>
    <w:rsid w:val="006D7A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