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6D71" w:rsidRDefault="00604F27">
      <w:r>
        <w:t>Compilers harnessed the power of computers to make programming easier by allowing programmers to specify calculations by entering a formula using infix notation..</w:t>
      </w:r>
      <w:r>
        <w:br/>
      </w:r>
      <w:r>
        <w:t xml:space="preserve"> Debugging is a very important task in the software development process since having defects in a program can have significant consequences for its users.</w:t>
      </w:r>
      <w:r>
        <w:br/>
        <w:t>Provided the functions in a library follow the appropriate run-time conventions (e.g., method of passing arguments), then these functions may be written in any other language.</w:t>
      </w:r>
      <w:r>
        <w:br/>
        <w:t xml:space="preserve"> Readability is important because programmers spend the majority of their time reading, trying to understand, reusing and modifying existing source code, rather than writing new sou</w:t>
      </w:r>
      <w:r>
        <w:t>rce code.</w:t>
      </w:r>
      <w:r>
        <w:br/>
        <w:t>Text editors were also developed that allowed changes and corrections to be made much more easily than with punched cards.</w:t>
      </w:r>
      <w:r>
        <w:br/>
        <w:t xml:space="preserve"> After the bug is reproduced, the input of the program may need to be simplified to make it easier to debug.</w:t>
      </w:r>
      <w:r>
        <w:br/>
        <w:t>He gave the first description of cryptanalysis by frequency analysis, the earliest code-breaking algorithm.</w:t>
      </w:r>
      <w:r>
        <w:br/>
        <w:t>Some languages are more prone to some kinds of faults because their specification does not require compilers to perform as much checking as other languages.</w:t>
      </w:r>
      <w:r>
        <w:br/>
        <w:t xml:space="preserve"> What</w:t>
      </w:r>
      <w:r>
        <w:t>ever the approach to development may be, the final program must satisfy some fundamental properties.</w:t>
      </w:r>
      <w:r>
        <w:br/>
        <w:t>Also, specific user environment and usage history can make it difficult to reproduce the problem.</w:t>
      </w:r>
      <w:r>
        <w:br/>
        <w:t>The Unified Modeling Language (UML) is a notation used for both the OOAD and MDA.</w:t>
      </w:r>
      <w:r>
        <w:br/>
        <w:t>In 1206, the Arab engineer Al-Jazari invented a programmable drum machine where a musical mechanical automaton could be made to play different rhythms and drum patterns, via pegs and cams.</w:t>
      </w:r>
      <w:r>
        <w:br/>
        <w:t>When debugging the problem in a GUI, the p</w:t>
      </w:r>
      <w:r>
        <w:t>rogrammer can try to skip some user interaction from the original problem description and check if remaining actions are sufficient for bugs to appear.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It is very difficult to determine what are the most popular modern programming languages.</w:t>
      </w:r>
    </w:p>
    <w:sectPr w:rsidR="004E6D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0737248">
    <w:abstractNumId w:val="8"/>
  </w:num>
  <w:num w:numId="2" w16cid:durableId="1005477281">
    <w:abstractNumId w:val="6"/>
  </w:num>
  <w:num w:numId="3" w16cid:durableId="413674429">
    <w:abstractNumId w:val="5"/>
  </w:num>
  <w:num w:numId="4" w16cid:durableId="158693476">
    <w:abstractNumId w:val="4"/>
  </w:num>
  <w:num w:numId="5" w16cid:durableId="1319723662">
    <w:abstractNumId w:val="7"/>
  </w:num>
  <w:num w:numId="6" w16cid:durableId="940188706">
    <w:abstractNumId w:val="3"/>
  </w:num>
  <w:num w:numId="7" w16cid:durableId="1650666280">
    <w:abstractNumId w:val="2"/>
  </w:num>
  <w:num w:numId="8" w16cid:durableId="107892717">
    <w:abstractNumId w:val="1"/>
  </w:num>
  <w:num w:numId="9" w16cid:durableId="1339236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6D71"/>
    <w:rsid w:val="00604F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