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46D" w:rsidRDefault="004F7E11">
      <w:r>
        <w:t xml:space="preserve"> Different programming languages support different styles of programming (called programming paradigms)..</w:t>
      </w:r>
      <w:r>
        <w:br/>
        <w:t>Programming languages are essential for software development.</w:t>
      </w:r>
      <w:r>
        <w:br/>
      </w:r>
      <w:r>
        <w:t xml:space="preserve"> In the 1880s, Herman Hollerith invented the concept of storing data in machine-readable form.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Following a consistent programming style often helps readability.</w:t>
      </w:r>
      <w:r>
        <w:br/>
        <w:t>However, readability is more than just programming style.</w:t>
      </w:r>
      <w:r>
        <w:br/>
        <w:t xml:space="preserve"> Programmable devices have existed for centuries.</w:t>
      </w:r>
      <w:r>
        <w:br/>
        <w:t xml:space="preserve">Assembly languages were soon developed that let the programmer specify instruction in a text </w:t>
      </w:r>
      <w:r>
        <w:t>format (e.g., ADD X, TOTAL), with abbreviations for each operation code and meaningful names for specifying addresses.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FORTRAN, the first widely used high-level language to have a functional implementation, came out in 1957, and many other languages were soon developed—in particular, COBOL aimed at commercial da</w:t>
      </w:r>
      <w:r>
        <w:t>ta processing, and Lisp for computer research.</w:t>
      </w:r>
      <w:r>
        <w:br/>
        <w:t>Some text editors such as Emacs allow GDB to be invoked through them, to provide a visual environment.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Whatever the ap</w:t>
      </w:r>
      <w:r>
        <w:t>proach to development may be, the final program must satisfy some fundamental properties.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C734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8246590">
    <w:abstractNumId w:val="8"/>
  </w:num>
  <w:num w:numId="2" w16cid:durableId="1699968984">
    <w:abstractNumId w:val="6"/>
  </w:num>
  <w:num w:numId="3" w16cid:durableId="352540505">
    <w:abstractNumId w:val="5"/>
  </w:num>
  <w:num w:numId="4" w16cid:durableId="665859005">
    <w:abstractNumId w:val="4"/>
  </w:num>
  <w:num w:numId="5" w16cid:durableId="1878158343">
    <w:abstractNumId w:val="7"/>
  </w:num>
  <w:num w:numId="6" w16cid:durableId="191842734">
    <w:abstractNumId w:val="3"/>
  </w:num>
  <w:num w:numId="7" w16cid:durableId="628361426">
    <w:abstractNumId w:val="2"/>
  </w:num>
  <w:num w:numId="8" w16cid:durableId="967970735">
    <w:abstractNumId w:val="1"/>
  </w:num>
  <w:num w:numId="9" w16cid:durableId="27147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7E11"/>
    <w:rsid w:val="00AA1D8D"/>
    <w:rsid w:val="00B47730"/>
    <w:rsid w:val="00C7346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2023-12-06T11:54:00Z</dcterms:modified>
  <cp:category/>
</cp:coreProperties>
</file>