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BCF" w:rsidRDefault="0076584E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Scripting and breakpointing is also part of this </w:t>
      </w:r>
      <w:r>
        <w:t>process.</w:t>
      </w:r>
      <w:r>
        <w:br/>
        <w:t>This can be a non-trivial task, for example as with parallel processes or some unusual software bugs.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when a bug in a compiler can make it crash when parsing some large source file, a simplification of the test case that results in only few lines from the original source file c</w:t>
      </w:r>
      <w:r>
        <w:t>an be sufficient to reproduce the same crash.</w:t>
      </w:r>
      <w:r>
        <w:br/>
        <w:t>A study found that a few simple readability transformations made code shorter and drastically reduced the time to understand it.</w:t>
      </w:r>
      <w:r>
        <w:br/>
        <w:t xml:space="preserve"> Following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Unified Modeling Language (UML) is a notation used for both the OOAD and MDA.</w:t>
      </w:r>
      <w:r>
        <w:br/>
        <w:t xml:space="preserve">Text editors were also developed </w:t>
      </w:r>
      <w:r>
        <w:t>that allowed changes and corrections to be made much more easily than with punched cards.</w:t>
      </w:r>
      <w:r>
        <w:br/>
        <w:t>They are the building blocks for all software, from the simplest applications to the most sophisticated ones.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</w:t>
      </w:r>
      <w:r>
        <w:t xml:space="preserve"> with holes punched in them.</w:t>
      </w:r>
      <w:r>
        <w:br/>
        <w:t>Normally the first step in debugging is to attempt to reproduce the problem.</w:t>
      </w:r>
      <w:r>
        <w:br/>
        <w:t xml:space="preserve"> A similar technique used for database design is Entity-Relationship Modeling (ER Modeling).</w:t>
      </w:r>
    </w:p>
    <w:sectPr w:rsidR="00E80B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607657">
    <w:abstractNumId w:val="8"/>
  </w:num>
  <w:num w:numId="2" w16cid:durableId="2142727884">
    <w:abstractNumId w:val="6"/>
  </w:num>
  <w:num w:numId="3" w16cid:durableId="381029334">
    <w:abstractNumId w:val="5"/>
  </w:num>
  <w:num w:numId="4" w16cid:durableId="463043443">
    <w:abstractNumId w:val="4"/>
  </w:num>
  <w:num w:numId="5" w16cid:durableId="1465657180">
    <w:abstractNumId w:val="7"/>
  </w:num>
  <w:num w:numId="6" w16cid:durableId="2137137346">
    <w:abstractNumId w:val="3"/>
  </w:num>
  <w:num w:numId="7" w16cid:durableId="2115783508">
    <w:abstractNumId w:val="2"/>
  </w:num>
  <w:num w:numId="8" w16cid:durableId="899171572">
    <w:abstractNumId w:val="1"/>
  </w:num>
  <w:num w:numId="9" w16cid:durableId="63314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584E"/>
    <w:rsid w:val="00AA1D8D"/>
    <w:rsid w:val="00B47730"/>
    <w:rsid w:val="00CB0664"/>
    <w:rsid w:val="00E80B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