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0818" w:rsidRDefault="004C0267">
      <w:r>
        <w:t>Many programmers use forms of Agile software development where the various stages of formal software development are more integrated together into short cycles that take a few weeks rather than years..</w:t>
      </w:r>
      <w:r>
        <w:br/>
      </w:r>
      <w:r>
        <w:t xml:space="preserve"> Implementation techniques include imperative languages (object-oriented or procedural), functional languages, and logic languages.</w:t>
      </w:r>
      <w:r>
        <w:br/>
        <w:t>However, Charles Babbage had already written his first program for the Analytical Engine in 1837.</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There exist a lot of different approaches </w:t>
      </w:r>
      <w:r>
        <w:t>for each of those tasks.</w:t>
      </w:r>
      <w:r>
        <w:br/>
        <w:t>Text editors were also developed that allowed changes and corrections to be made much more easily than with punched cards.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w:t>
      </w:r>
      <w:r>
        <w:t xml:space="preserve"> of business languages such as COBOL).</w:t>
      </w:r>
      <w:r>
        <w:br/>
        <w:t xml:space="preserve"> It is very difficult to determine what are the most popular modern programming languages.</w:t>
      </w:r>
      <w:r>
        <w:br/>
      </w:r>
      <w:r>
        <w:br/>
        <w:t>Scripting and breakpointing is also part of this process.</w:t>
      </w:r>
      <w:r>
        <w:br/>
        <w:t>Many applications use a mix of several languages in their construction and use.</w:t>
      </w:r>
      <w:r>
        <w:br/>
        <w:t xml:space="preserve"> These compiled languages allow the programmer to write programs in terms that are syntactically richer, and more capable of abstracting the code, making it easy to target varying machine instruction sets via compilation declarations and heuri</w:t>
      </w:r>
      <w:r>
        <w:t>stics.</w:t>
      </w:r>
      <w:r>
        <w:br/>
        <w:t>He gave the first description of cryptanalysis by frequency analysis, the earliest code-breaking algorithm.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Code-breaking algorithms have also existed for centuries.</w:t>
      </w:r>
    </w:p>
    <w:sectPr w:rsidR="00FF08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3145562">
    <w:abstractNumId w:val="8"/>
  </w:num>
  <w:num w:numId="2" w16cid:durableId="1483695323">
    <w:abstractNumId w:val="6"/>
  </w:num>
  <w:num w:numId="3" w16cid:durableId="1918055052">
    <w:abstractNumId w:val="5"/>
  </w:num>
  <w:num w:numId="4" w16cid:durableId="77483039">
    <w:abstractNumId w:val="4"/>
  </w:num>
  <w:num w:numId="5" w16cid:durableId="1260941984">
    <w:abstractNumId w:val="7"/>
  </w:num>
  <w:num w:numId="6" w16cid:durableId="19354396">
    <w:abstractNumId w:val="3"/>
  </w:num>
  <w:num w:numId="7" w16cid:durableId="731000140">
    <w:abstractNumId w:val="2"/>
  </w:num>
  <w:num w:numId="8" w16cid:durableId="1835994536">
    <w:abstractNumId w:val="1"/>
  </w:num>
  <w:num w:numId="9" w16cid:durableId="1191643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0267"/>
    <w:rsid w:val="00AA1D8D"/>
    <w:rsid w:val="00B47730"/>
    <w:rsid w:val="00CB0664"/>
    <w:rsid w:val="00FC693F"/>
    <w:rsid w:val="00FF0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2023-12-06T05:19:00Z</dcterms:modified>
  <cp:category/>
</cp:coreProperties>
</file>