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977" w:rsidRDefault="0059313C">
      <w:r>
        <w:br/>
      </w:r>
      <w:r>
        <w:t xml:space="preserve"> Computer programming or coding is the composition of sequences of instructions, called programs, that computers can follow to perform tasks..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The first computer program is generally dated to 1843, when mathematician Ada Lovelace published an algorithm to calculate a sequence of Bernoulli numbers, intended to be carried out by Charles Babbage's Analytical Engine.</w:t>
      </w:r>
      <w:r>
        <w:br/>
        <w:t>Fo</w:t>
      </w:r>
      <w:r>
        <w:t>r example, COBOL is still strong in corporate data centers often on large mainframe computers, Fortran in engineering applications, scripting languages in Web development, and C in embedded software.</w:t>
      </w:r>
      <w:r>
        <w:br/>
        <w:t>Techniques like Code refactoring can enhance readability.</w:t>
      </w:r>
      <w:r>
        <w:br/>
        <w:t xml:space="preserve"> Programmable devices have existed for centuries.</w:t>
      </w:r>
      <w:r>
        <w:br/>
        <w:t xml:space="preserve"> Programs were mostly entered using punched cards or paper tape.</w:t>
      </w:r>
      <w:r>
        <w:br/>
        <w:t>Methods of measuring programming language popularity include: counting the number of job advertisements that mention the language, the numb</w:t>
      </w:r>
      <w:r>
        <w:t>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 xml:space="preserve"> Code-breaking algorithms have also existed for centuries.</w:t>
      </w:r>
      <w:r>
        <w:br/>
        <w:t>Text editors were also developed that allowed chan</w:t>
      </w:r>
      <w:r>
        <w:t>ges and corrections to be made much more easily than with punched cards.</w:t>
      </w:r>
      <w:r>
        <w:br/>
        <w:t>There are many approaches to the Software development process.</w:t>
      </w:r>
      <w:r>
        <w:br/>
        <w:t xml:space="preserve"> Whatever the approach to development may be, the final program must satisfy some fundamental properties.</w:t>
      </w:r>
      <w:r>
        <w:br/>
        <w:t>Many applications use a mix of several languages in their construction and use.</w:t>
      </w:r>
      <w:r>
        <w:br/>
        <w:t xml:space="preserve"> Following a consistent programming style often helps readability.</w:t>
      </w:r>
    </w:p>
    <w:sectPr w:rsidR="009139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1243780">
    <w:abstractNumId w:val="8"/>
  </w:num>
  <w:num w:numId="2" w16cid:durableId="961424053">
    <w:abstractNumId w:val="6"/>
  </w:num>
  <w:num w:numId="3" w16cid:durableId="1134055699">
    <w:abstractNumId w:val="5"/>
  </w:num>
  <w:num w:numId="4" w16cid:durableId="18970752">
    <w:abstractNumId w:val="4"/>
  </w:num>
  <w:num w:numId="5" w16cid:durableId="803810685">
    <w:abstractNumId w:val="7"/>
  </w:num>
  <w:num w:numId="6" w16cid:durableId="1182476550">
    <w:abstractNumId w:val="3"/>
  </w:num>
  <w:num w:numId="7" w16cid:durableId="1884900652">
    <w:abstractNumId w:val="2"/>
  </w:num>
  <w:num w:numId="8" w16cid:durableId="1756248434">
    <w:abstractNumId w:val="1"/>
  </w:num>
  <w:num w:numId="9" w16cid:durableId="36048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13C"/>
    <w:rsid w:val="009139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2023-12-06T12:45:00Z</dcterms:modified>
  <cp:category/>
</cp:coreProperties>
</file>