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54DB" w:rsidRDefault="005D1C29">
      <w:r>
        <w:t>Text editors were also developed that allowed changes and corrections to be made much more easily than with punched cards..</w:t>
      </w:r>
      <w:r>
        <w:br/>
        <w:t xml:space="preserve">Many factors, having little or nothing to do with the ability of the computer to efficiently compile and execute the code, </w:t>
      </w:r>
      <w:r>
        <w:t>contribute to readability.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Some langu</w:t>
      </w:r>
      <w:r>
        <w:t>ages are more prone to some kinds of faults because their specification does not require compilers to perform as much checking as other languages.</w:t>
      </w:r>
      <w:r>
        <w:br/>
        <w:t>It affects the aspects of quality above, including portability, usability and most importantly maintainability.</w:t>
      </w:r>
      <w:r>
        <w:br/>
        <w:t>Integrated development environments (IDEs) aim to integrate all such help.</w:t>
      </w:r>
      <w:r>
        <w:br/>
        <w:t>There are many approaches to the Software development process.</w:t>
      </w:r>
      <w:r>
        <w:br/>
        <w:t>Also, specific user environment and usage history can make it difficult to reproduce the problem.</w:t>
      </w:r>
      <w:r>
        <w:br/>
        <w:t>As early as the 9</w:t>
      </w:r>
      <w:r>
        <w:t>th century, a programmable music sequencer was invented by the Persian Banu Musa brothers, who described an automated mechanical flute player in the Book of Ingenious Devices.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Proficient programming usually requires expertise in several different subjects, including knowledge of the application domain, details of pro</w:t>
      </w:r>
      <w:r>
        <w:t>gramming languages and generic code libraries, specialized algorithms, and formal logic.</w:t>
      </w:r>
      <w:r>
        <w:br/>
        <w:t xml:space="preserve"> It is very difficult to determine what are the most popular modern programming languages.</w:t>
      </w:r>
      <w:r>
        <w:br/>
        <w:t>Use of a static code analysis tool can help detect some possible problems.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BA54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1015260">
    <w:abstractNumId w:val="8"/>
  </w:num>
  <w:num w:numId="2" w16cid:durableId="1673604288">
    <w:abstractNumId w:val="6"/>
  </w:num>
  <w:num w:numId="3" w16cid:durableId="810755046">
    <w:abstractNumId w:val="5"/>
  </w:num>
  <w:num w:numId="4" w16cid:durableId="2144106516">
    <w:abstractNumId w:val="4"/>
  </w:num>
  <w:num w:numId="5" w16cid:durableId="1302538357">
    <w:abstractNumId w:val="7"/>
  </w:num>
  <w:num w:numId="6" w16cid:durableId="1831672956">
    <w:abstractNumId w:val="3"/>
  </w:num>
  <w:num w:numId="7" w16cid:durableId="75397635">
    <w:abstractNumId w:val="2"/>
  </w:num>
  <w:num w:numId="8" w16cid:durableId="2102484310">
    <w:abstractNumId w:val="1"/>
  </w:num>
  <w:num w:numId="9" w16cid:durableId="1100298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1C29"/>
    <w:rsid w:val="00AA1D8D"/>
    <w:rsid w:val="00B47730"/>
    <w:rsid w:val="00BA54D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2023-12-06T11:34:00Z</dcterms:modified>
  <cp:category/>
</cp:coreProperties>
</file>