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740B0" w:rsidRDefault="00B62190">
      <w:r>
        <w:t>Many factors, having little or nothing to do with the ability of the computer to efficiently compile and execute the code, contribute to readability..</w:t>
      </w:r>
      <w:r>
        <w:br/>
      </w:r>
      <w:r>
        <w:t xml:space="preserve"> Computer programmers are those who write computer software.</w:t>
      </w:r>
      <w:r>
        <w:br/>
        <w:t xml:space="preserve"> High-level languages made the process of developing a program simpler and more understandable, and less bound to the underlying hardware.</w:t>
      </w:r>
      <w:r>
        <w:br/>
      </w:r>
      <w:r>
        <w:br/>
        <w:t xml:space="preserve"> Computer programming or coding is the composition of sequences of instructions, called programs, that computers can follow to perform tasks.</w:t>
      </w:r>
      <w:r>
        <w:br/>
        <w:t xml:space="preserve"> The first computer program is generally dated to 1843, when mathematician Ada Lovelace published an algorithm to calculate a sequence of Bernoulli numbers, intended to </w:t>
      </w:r>
      <w:r>
        <w:t>be carried out by Charles Babbage's Analytical Engine.</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Compilers harnessed the power of computers to make pro</w:t>
      </w:r>
      <w:r>
        <w:t>gramming easier by allowing programmers to specify calculations by entering a formula using infix notation.</w:t>
      </w:r>
      <w:r>
        <w:br/>
        <w:t>Sometimes software development is known as software engineering, especially when it employs formal methods or follows an engineering design process.</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w:t>
      </w:r>
      <w:r>
        <w:t xml:space="preserve"> a foreign language.</w:t>
      </w:r>
      <w:r>
        <w:br/>
        <w:t xml:space="preserve"> Code-breaking algorithms have also existed for centuries.</w:t>
      </w:r>
      <w:r>
        <w:br/>
        <w:t>However, readability is more than just programming style.</w:t>
      </w:r>
      <w:r>
        <w:br/>
        <w:t xml:space="preserve"> It is very difficult to determine what are the most popular modern programming languages.</w:t>
      </w:r>
      <w:r>
        <w:br/>
        <w:t xml:space="preserve"> Programmable devices have existed for centuries.</w:t>
      </w:r>
      <w:r>
        <w:br/>
        <w:t>In 1206, the Arab engineer Al-Jazari invented a programmable drum machine where a musical mechanical automaton could be made to play different rhythms and drum patterns, via pegs and cams.</w:t>
      </w:r>
      <w:r>
        <w:br/>
        <w:t xml:space="preserve"> Various visual programming languages have a</w:t>
      </w:r>
      <w:r>
        <w:t>lso been developed with the intent to resolve readability concerns by adopting non-traditional approaches to code structure and display.</w:t>
      </w:r>
    </w:p>
    <w:sectPr w:rsidR="008740B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23270629">
    <w:abstractNumId w:val="8"/>
  </w:num>
  <w:num w:numId="2" w16cid:durableId="1122840089">
    <w:abstractNumId w:val="6"/>
  </w:num>
  <w:num w:numId="3" w16cid:durableId="2049717999">
    <w:abstractNumId w:val="5"/>
  </w:num>
  <w:num w:numId="4" w16cid:durableId="576135950">
    <w:abstractNumId w:val="4"/>
  </w:num>
  <w:num w:numId="5" w16cid:durableId="457337585">
    <w:abstractNumId w:val="7"/>
  </w:num>
  <w:num w:numId="6" w16cid:durableId="2000234093">
    <w:abstractNumId w:val="3"/>
  </w:num>
  <w:num w:numId="7" w16cid:durableId="280381769">
    <w:abstractNumId w:val="2"/>
  </w:num>
  <w:num w:numId="8" w16cid:durableId="1911840310">
    <w:abstractNumId w:val="1"/>
  </w:num>
  <w:num w:numId="9" w16cid:durableId="1288855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740B0"/>
    <w:rsid w:val="00AA1D8D"/>
    <w:rsid w:val="00B47730"/>
    <w:rsid w:val="00B6219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348</Words>
  <Characters>1988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2023-12-06T05:17:00Z</dcterms:modified>
  <cp:category/>
</cp:coreProperties>
</file>