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116D" w:rsidRDefault="00ED12A2">
      <w:r>
        <w:t>Programmers typically use high-level programming languages that are more easily intelligible to humans than machine code, which is directly executed by the central processing unit..</w:t>
      </w:r>
      <w:r>
        <w:br/>
        <w:t xml:space="preserve">Expert programmers are familiar with a variety of </w:t>
      </w:r>
      <w:r>
        <w:t>well-established algorithms and their respective complexities and use this knowledge to choose algorithms that are best suited to the circumstances.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</w:r>
      <w:r>
        <w:br/>
        <w:t>The first compile</w:t>
      </w:r>
      <w:r>
        <w:t>r related tool, the A-0 System, was developed in 1952 by Grace Hopper, who also coined the term 'compiler'.</w:t>
      </w:r>
      <w:r>
        <w:br/>
        <w:t xml:space="preserve"> Whatever the approach to development may be, the final program must satisfy some fundamental properties.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A similar technique used for database design is Entity-Relationship Modeling (ER Modeling).</w:t>
      </w:r>
      <w:r>
        <w:br/>
        <w:t xml:space="preserve"> Auxiliary tasks accompanying and rel</w:t>
      </w:r>
      <w:r>
        <w:t>ated to programming include analyzing requirements, testing, debugging (investigating and fixing problems), implementation of build systems, and management of derived artifacts, such as programs' machine code.</w:t>
      </w:r>
      <w:r>
        <w:br/>
        <w:t>It is usually easier to code in "high-level" languages than in "low-level" ones.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Languages form an approximate sp</w:t>
      </w:r>
      <w:r>
        <w:t>ectrum from "low-level" to "high-level"; "low-level" languages are typically more machine-oriented and faster to execute, whereas "high-level" languages are more abstract and easier to use but execute less quickly.</w:t>
      </w:r>
      <w:r>
        <w:br/>
        <w:t>There are many approaches to the Software development process.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It affects the aspects of quality above, including portability, usability a</w:t>
      </w:r>
      <w:r>
        <w:t>nd most importantly maintainability.</w:t>
      </w:r>
    </w:p>
    <w:sectPr w:rsidR="001311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0099662">
    <w:abstractNumId w:val="8"/>
  </w:num>
  <w:num w:numId="2" w16cid:durableId="1153177390">
    <w:abstractNumId w:val="6"/>
  </w:num>
  <w:num w:numId="3" w16cid:durableId="1314604139">
    <w:abstractNumId w:val="5"/>
  </w:num>
  <w:num w:numId="4" w16cid:durableId="376204639">
    <w:abstractNumId w:val="4"/>
  </w:num>
  <w:num w:numId="5" w16cid:durableId="1886133363">
    <w:abstractNumId w:val="7"/>
  </w:num>
  <w:num w:numId="6" w16cid:durableId="1028601504">
    <w:abstractNumId w:val="3"/>
  </w:num>
  <w:num w:numId="7" w16cid:durableId="502942024">
    <w:abstractNumId w:val="2"/>
  </w:num>
  <w:num w:numId="8" w16cid:durableId="841286562">
    <w:abstractNumId w:val="1"/>
  </w:num>
  <w:num w:numId="9" w16cid:durableId="192308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116D"/>
    <w:rsid w:val="0015074B"/>
    <w:rsid w:val="0029639D"/>
    <w:rsid w:val="00326F90"/>
    <w:rsid w:val="00AA1D8D"/>
    <w:rsid w:val="00B47730"/>
    <w:rsid w:val="00CB0664"/>
    <w:rsid w:val="00ED12A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2023-12-06T07:59:00Z</dcterms:modified>
  <cp:category/>
</cp:coreProperties>
</file>