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5ED" w:rsidRDefault="00B23D13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>Text editors were also developed that allo</w:t>
      </w:r>
      <w:r>
        <w:t>wed changes and corrections to be made much more easily than with punched cards.</w:t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Sometimes software development is known as software engineering, especially when it employ</w:t>
      </w:r>
      <w:r>
        <w:t>s formal methods or follows an engineering design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There are many approaches to the Software development process.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</w:t>
      </w:r>
      <w:r>
        <w:t>ring applications, scripting languages in Web development, and C in embedded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Programming languages are essential for software development.</w:t>
      </w:r>
    </w:p>
    <w:sectPr w:rsidR="00A015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3901">
    <w:abstractNumId w:val="8"/>
  </w:num>
  <w:num w:numId="2" w16cid:durableId="498886949">
    <w:abstractNumId w:val="6"/>
  </w:num>
  <w:num w:numId="3" w16cid:durableId="906457943">
    <w:abstractNumId w:val="5"/>
  </w:num>
  <w:num w:numId="4" w16cid:durableId="1601641315">
    <w:abstractNumId w:val="4"/>
  </w:num>
  <w:num w:numId="5" w16cid:durableId="586303445">
    <w:abstractNumId w:val="7"/>
  </w:num>
  <w:num w:numId="6" w16cid:durableId="1381399671">
    <w:abstractNumId w:val="3"/>
  </w:num>
  <w:num w:numId="7" w16cid:durableId="1377773680">
    <w:abstractNumId w:val="2"/>
  </w:num>
  <w:num w:numId="8" w16cid:durableId="890768876">
    <w:abstractNumId w:val="1"/>
  </w:num>
  <w:num w:numId="9" w16cid:durableId="132455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5ED"/>
    <w:rsid w:val="00AA1D8D"/>
    <w:rsid w:val="00B23D1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