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406" w:rsidRDefault="000D6D4D">
      <w:r>
        <w:t>The following properties are among the most important:</w:t>
      </w:r>
      <w:r>
        <w:br/>
      </w:r>
      <w:r>
        <w:br/>
      </w:r>
      <w: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w:t>
      </w:r>
      <w:r>
        <w:t>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reproduce the same crash.</w:t>
      </w:r>
      <w:r>
        <w:br/>
        <w:t>In 1206, the Arab engineer Al-Jazari invented a programmable drum mac</w:t>
      </w:r>
      <w:r>
        <w:t>hine where a musical mechanical automaton could be made to play different rhythms and drum patterns, via pegs and cams.</w:t>
      </w:r>
      <w:r>
        <w:b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r>
        <w:br/>
        <w:t>Trial-and-error/divide-and-conquer is needed: the programmer will try to remove some parts of the original test case and check if the problem still e</w:t>
      </w:r>
      <w:r>
        <w:t>xists.</w:t>
      </w:r>
      <w:r>
        <w:br/>
        <w:t xml:space="preserve"> Code-breaking algorithms have also existed for centuries.</w:t>
      </w:r>
      <w:r>
        <w:br/>
        <w:t>However, with the concept of the stored-program computer introduced in 1949, both programs and data were stored and manipulated in the same way in computer memory.</w:t>
      </w:r>
      <w:r>
        <w:br/>
        <w:t xml:space="preserve"> Readability is important because programmers spend the majority of their time reading, trying to understand, reusing and modifying existing source code, rather than writing new source code.</w:t>
      </w:r>
      <w:r>
        <w:br/>
        <w:t>Many programmers use forms of Agile software development where the various stages of formal</w:t>
      </w:r>
      <w:r>
        <w:t xml:space="preserve">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A study found that a few simple readability transformations made code shorter and drastically reduced the time to understand it.</w:t>
      </w:r>
    </w:p>
    <w:sectPr w:rsidR="001B44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066333">
    <w:abstractNumId w:val="8"/>
  </w:num>
  <w:num w:numId="2" w16cid:durableId="150560183">
    <w:abstractNumId w:val="6"/>
  </w:num>
  <w:num w:numId="3" w16cid:durableId="1291210206">
    <w:abstractNumId w:val="5"/>
  </w:num>
  <w:num w:numId="4" w16cid:durableId="1207835220">
    <w:abstractNumId w:val="4"/>
  </w:num>
  <w:num w:numId="5" w16cid:durableId="1108348990">
    <w:abstractNumId w:val="7"/>
  </w:num>
  <w:num w:numId="6" w16cid:durableId="1240824220">
    <w:abstractNumId w:val="3"/>
  </w:num>
  <w:num w:numId="7" w16cid:durableId="2144612594">
    <w:abstractNumId w:val="2"/>
  </w:num>
  <w:num w:numId="8" w16cid:durableId="1521816399">
    <w:abstractNumId w:val="1"/>
  </w:num>
  <w:num w:numId="9" w16cid:durableId="153862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D4D"/>
    <w:rsid w:val="0015074B"/>
    <w:rsid w:val="001B440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