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9D9" w:rsidRDefault="0002539E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Following a consistent programming style often helps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step in most formal software development proce</w:t>
      </w:r>
      <w:r>
        <w:t>sses is requirements analysis, followed by testing to determine value modeling, implementation, and failure elimination (debugging).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</w:t>
      </w:r>
      <w:r>
        <w:t>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One approach popular for requirements analysis is Use Case analysis.</w:t>
      </w:r>
      <w:r>
        <w:br/>
        <w:t>Also, specific user environment and usage history can make it difficult to reproduce the problem.</w:t>
      </w:r>
      <w:r>
        <w:br/>
        <w:t>Trial</w:t>
      </w:r>
      <w:r>
        <w:t>-and-error/divide-and-conquer is needed: the programmer will try to remove some parts of the original test case and check if the problem still exists.</w:t>
      </w:r>
      <w:r>
        <w:br/>
        <w:t>Unreadable code often leads to bugs, inefficiencies, and duplicated code.</w:t>
      </w:r>
    </w:p>
    <w:sectPr w:rsidR="002269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388200">
    <w:abstractNumId w:val="8"/>
  </w:num>
  <w:num w:numId="2" w16cid:durableId="738787355">
    <w:abstractNumId w:val="6"/>
  </w:num>
  <w:num w:numId="3" w16cid:durableId="1033460735">
    <w:abstractNumId w:val="5"/>
  </w:num>
  <w:num w:numId="4" w16cid:durableId="971980888">
    <w:abstractNumId w:val="4"/>
  </w:num>
  <w:num w:numId="5" w16cid:durableId="307247036">
    <w:abstractNumId w:val="7"/>
  </w:num>
  <w:num w:numId="6" w16cid:durableId="1384332739">
    <w:abstractNumId w:val="3"/>
  </w:num>
  <w:num w:numId="7" w16cid:durableId="827553346">
    <w:abstractNumId w:val="2"/>
  </w:num>
  <w:num w:numId="8" w16cid:durableId="462426651">
    <w:abstractNumId w:val="1"/>
  </w:num>
  <w:num w:numId="9" w16cid:durableId="22668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39E"/>
    <w:rsid w:val="00034616"/>
    <w:rsid w:val="0006063C"/>
    <w:rsid w:val="0015074B"/>
    <w:rsid w:val="002269D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