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737" w:rsidRDefault="00256D25">
      <w:r>
        <w:t>As early as the 9th century, a programmable music sequencer was invented by the Persian Banu Musa brothers, who described an automated mechanical flute player in the Book of Ingenious Devices..</w:t>
      </w:r>
      <w:r>
        <w:br/>
      </w:r>
      <w:r>
        <w:t xml:space="preserve"> The first step in most formal software development processes is requirements analysis, followed by testing to determine value modeling, implementation, and failure elimination (debugging).</w:t>
      </w:r>
      <w:r>
        <w:br/>
        <w:t>Programmers typically use high-level programming languages that are more easily intelligible to humans than machine code, which is directly executed by the central processing unit.</w:t>
      </w:r>
      <w:r>
        <w:br/>
        <w:t>However, Charles Babbage had already written his first program for the Analytical Engine in 1837.</w:t>
      </w:r>
      <w:r>
        <w:br/>
        <w:t>Unreadable code often leads to bugs, ineffi</w:t>
      </w:r>
      <w:r>
        <w:t>ciencies, and duplicated code.</w:t>
      </w:r>
      <w:r>
        <w:br/>
      </w:r>
      <w:r>
        <w:br/>
        <w:t xml:space="preserve"> Computer programming or coding is the composition of sequences of instructions, called programs, that computers can follow to perform tasks.</w:t>
      </w:r>
      <w:r>
        <w:br/>
        <w:t>It is usually easier to code in "high-level" languages than in "low-level" ones.</w:t>
      </w:r>
      <w:r>
        <w:br/>
        <w:t>Compilers harnessed the power of computers to make programming easier by allowing programmers to specify calculations by entering a formula using infix notation.</w:t>
      </w:r>
      <w:r>
        <w:br/>
        <w:t xml:space="preserve"> Popular modeling techniques include Object-Oriented Analysis and Design (OOAD) and Model-Drive</w:t>
      </w:r>
      <w:r>
        <w:t>n Architecture (MDA).</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applications, scripting languages in Web development, and C in embedded software.</w:t>
      </w:r>
      <w:r>
        <w:br/>
        <w:t>Later a cont</w:t>
      </w:r>
      <w:r>
        <w: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 xml:space="preserve"> Debugging is a very important task in the software development process since having defects in a</w:t>
      </w:r>
      <w:r>
        <w:t xml:space="preserve"> program can have significant consequences for its users.</w:t>
      </w:r>
      <w:r>
        <w:br/>
        <w:t xml:space="preserve"> Whatever the approach to development may be, the final program must satisfy some fundamental properties.</w:t>
      </w:r>
    </w:p>
    <w:sectPr w:rsidR="004F47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4311323">
    <w:abstractNumId w:val="8"/>
  </w:num>
  <w:num w:numId="2" w16cid:durableId="841362163">
    <w:abstractNumId w:val="6"/>
  </w:num>
  <w:num w:numId="3" w16cid:durableId="799303867">
    <w:abstractNumId w:val="5"/>
  </w:num>
  <w:num w:numId="4" w16cid:durableId="916398802">
    <w:abstractNumId w:val="4"/>
  </w:num>
  <w:num w:numId="5" w16cid:durableId="700400983">
    <w:abstractNumId w:val="7"/>
  </w:num>
  <w:num w:numId="6" w16cid:durableId="779227176">
    <w:abstractNumId w:val="3"/>
  </w:num>
  <w:num w:numId="7" w16cid:durableId="267589998">
    <w:abstractNumId w:val="2"/>
  </w:num>
  <w:num w:numId="8" w16cid:durableId="1160654906">
    <w:abstractNumId w:val="1"/>
  </w:num>
  <w:num w:numId="9" w16cid:durableId="175073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D25"/>
    <w:rsid w:val="0029639D"/>
    <w:rsid w:val="00326F90"/>
    <w:rsid w:val="004F47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