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632" w:rsidRDefault="00754A65">
      <w:r>
        <w:t>Unreadable code often leads to bugs, inefficiencies, and duplicated code..</w:t>
      </w:r>
      <w:r>
        <w:br/>
        <w:t>Many applications use a mix of several languages in their construction and use.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</w:t>
      </w:r>
      <w:r>
        <w:t>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</w:t>
      </w:r>
      <w:r>
        <w:t>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  <w:r>
        <w:br/>
        <w:t>It affects the aspects of quality above, includ</w:t>
      </w:r>
      <w:r>
        <w:t>ing portability, usability and most importantly maintainability.</w:t>
      </w:r>
    </w:p>
    <w:sectPr w:rsidR="00FD46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002454">
    <w:abstractNumId w:val="8"/>
  </w:num>
  <w:num w:numId="2" w16cid:durableId="2010213563">
    <w:abstractNumId w:val="6"/>
  </w:num>
  <w:num w:numId="3" w16cid:durableId="1224367131">
    <w:abstractNumId w:val="5"/>
  </w:num>
  <w:num w:numId="4" w16cid:durableId="717362002">
    <w:abstractNumId w:val="4"/>
  </w:num>
  <w:num w:numId="5" w16cid:durableId="1654481932">
    <w:abstractNumId w:val="7"/>
  </w:num>
  <w:num w:numId="6" w16cid:durableId="211042519">
    <w:abstractNumId w:val="3"/>
  </w:num>
  <w:num w:numId="7" w16cid:durableId="158736182">
    <w:abstractNumId w:val="2"/>
  </w:num>
  <w:num w:numId="8" w16cid:durableId="1232621924">
    <w:abstractNumId w:val="1"/>
  </w:num>
  <w:num w:numId="9" w16cid:durableId="74056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A65"/>
    <w:rsid w:val="00AA1D8D"/>
    <w:rsid w:val="00B47730"/>
    <w:rsid w:val="00CB0664"/>
    <w:rsid w:val="00FC693F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