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45C3" w:rsidRDefault="00085866">
      <w:r>
        <w:t>Many applications use a mix of several languages in their construction and use..</w:t>
      </w:r>
      <w:r>
        <w:br/>
        <w:t>This can be a non-trivial task, for example as with parallel processes or some unusual software bugs.</w:t>
      </w:r>
      <w:r>
        <w:br/>
        <w:t xml:space="preserve">Use of a static code analysis tool can help detect some possible </w:t>
      </w:r>
      <w:r>
        <w:t>problems.</w:t>
      </w:r>
      <w:r>
        <w:br/>
        <w:t>Provided the functions in a library follow the appropriate run-time conventions (e.g., method of passing arguments), then these functions may be written in any other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Trade-offs from this ideal involve finding enough programmers who know the language to</w:t>
      </w:r>
      <w:r>
        <w:t xml:space="preserve"> build a team, the availability of compilers for that language, and the efficiency with which programs written in a given language execute.</w:t>
      </w:r>
      <w:r>
        <w:br/>
        <w:t xml:space="preserve"> Computer programmers are those who write computer software.</w:t>
      </w:r>
      <w:r>
        <w:br/>
      </w:r>
      <w:r>
        <w:br/>
        <w:t>The first compiler related tool, the A-0 System, was developed in 1952 by Grace Hopper, who also coined the term 'compiler'.</w:t>
      </w:r>
      <w:r>
        <w:br/>
        <w:t>Integrated development environments (IDEs) aim to integrate all such help.</w:t>
      </w:r>
      <w:r>
        <w:br/>
        <w:t xml:space="preserve"> After the bug is reproduced, the input of the program may need to be simplified to make it easier to debug.</w:t>
      </w:r>
      <w:r>
        <w:br/>
        <w:t>S</w:t>
      </w:r>
      <w:r>
        <w:t>ome languages are more prone to some kinds of faults because their specification does not require compilers to perform as much checking as other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New languages are generally designed around the syntax of a prior l</w:t>
      </w:r>
      <w:r>
        <w:t>anguage with new functionality added, (for example C++ adds object-orientation to C, and Java adds memory management and bytecode to C++, but as a result, loses efficiency and the ability for low-level manipulation).</w:t>
      </w:r>
      <w:r>
        <w:br/>
        <w:t>It is usually easier to code in "high-level" languages than in "low-level" ones.</w:t>
      </w:r>
      <w:r>
        <w:br/>
        <w:t>A study found that a few simple readability transformations made code shorter and drastically reduced the time to understand it.</w:t>
      </w:r>
    </w:p>
    <w:sectPr w:rsidR="00D945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19820">
    <w:abstractNumId w:val="8"/>
  </w:num>
  <w:num w:numId="2" w16cid:durableId="1371684864">
    <w:abstractNumId w:val="6"/>
  </w:num>
  <w:num w:numId="3" w16cid:durableId="1752971203">
    <w:abstractNumId w:val="5"/>
  </w:num>
  <w:num w:numId="4" w16cid:durableId="588776927">
    <w:abstractNumId w:val="4"/>
  </w:num>
  <w:num w:numId="5" w16cid:durableId="279074587">
    <w:abstractNumId w:val="7"/>
  </w:num>
  <w:num w:numId="6" w16cid:durableId="2054578117">
    <w:abstractNumId w:val="3"/>
  </w:num>
  <w:num w:numId="7" w16cid:durableId="998844031">
    <w:abstractNumId w:val="2"/>
  </w:num>
  <w:num w:numId="8" w16cid:durableId="1631670528">
    <w:abstractNumId w:val="1"/>
  </w:num>
  <w:num w:numId="9" w16cid:durableId="176962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866"/>
    <w:rsid w:val="0015074B"/>
    <w:rsid w:val="0029639D"/>
    <w:rsid w:val="00326F90"/>
    <w:rsid w:val="00AA1D8D"/>
    <w:rsid w:val="00B47730"/>
    <w:rsid w:val="00CB0664"/>
    <w:rsid w:val="00D945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