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2376" w:rsidRDefault="001064CA">
      <w:r>
        <w:t xml:space="preserve">Methods of measuring programming language popularity include: counting the number of job advertisements that mention the language, the number of books sold and courses teaching the language (this overestimates the importance of newer </w:t>
      </w:r>
      <w:r>
        <w:t>languages), and estimates of the number of existing lines of code written in the language (this underestimates the number of users of business languages such as COBOL)..</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r>
      <w:r>
        <w:br/>
        <w:t>The first com</w:t>
      </w:r>
      <w:r>
        <w:t>piler related tool, the A-0 System, was developed in 1952 by Grace Hopper, who also coined the term 'compiler'.</w:t>
      </w:r>
      <w:r>
        <w:br/>
        <w:t xml:space="preserve"> High-level languages made the process of developing a program simpler and more understandable, and less bound to the underlying hardware.</w:t>
      </w:r>
      <w:r>
        <w:br/>
        <w:t>Many factors, having little or nothing to do with the ability of the computer to efficiently compile and execute the code, contribute to readability.</w:t>
      </w:r>
      <w:r>
        <w:br/>
        <w:t>Later a control panel (plug board) added to his 1906 Type I Tabulator allowed it to be programmed for different</w:t>
      </w:r>
      <w:r>
        <w:t xml:space="preserve"> jobs, and by the late 1940s, unit record equipment such as the IBM 602 and IBM 604, were programmed by control panels in a similar way, as were the first electronic computers.</w:t>
      </w:r>
      <w:r>
        <w:br/>
        <w:t xml:space="preserve"> Computer programmers are those who write computer software.</w:t>
      </w:r>
      <w:r>
        <w:br/>
        <w:t>Use of a static code analysis tool can help detect some possible problems.</w:t>
      </w:r>
      <w:r>
        <w:br/>
        <w:t>They are the building blocks for all software, from the simplest applications to the most sophisticated ones.</w:t>
      </w:r>
      <w:r>
        <w:br/>
        <w:t xml:space="preserve"> Machine code was the language of early programs, written in the instruction set of the p</w:t>
      </w:r>
      <w:r>
        <w:t>articular machine, often in binary notation.</w:t>
      </w:r>
      <w:r>
        <w:br/>
        <w:t>When debugging the problem in a GUI, the programmer can try to skip some user interaction from the original problem description and check if remaining actions are sufficient for bugs to appear.</w:t>
      </w:r>
      <w:r>
        <w:br/>
        <w:t>It involves designing and implementing algorithms, step-by-step specifications of procedures, by writing code in one or more programming languages.</w:t>
      </w:r>
      <w:r>
        <w:br/>
        <w:t>However, because an assembly language is little more than a different notation for a machine language,  two machines with dif</w:t>
      </w:r>
      <w:r>
        <w:t>ferent instruction sets also have different assembly languages.</w:t>
      </w:r>
      <w:r>
        <w:br/>
      </w:r>
    </w:p>
    <w:sectPr w:rsidR="00F623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40832">
    <w:abstractNumId w:val="8"/>
  </w:num>
  <w:num w:numId="2" w16cid:durableId="1843625265">
    <w:abstractNumId w:val="6"/>
  </w:num>
  <w:num w:numId="3" w16cid:durableId="889879434">
    <w:abstractNumId w:val="5"/>
  </w:num>
  <w:num w:numId="4" w16cid:durableId="928197418">
    <w:abstractNumId w:val="4"/>
  </w:num>
  <w:num w:numId="5" w16cid:durableId="1960911099">
    <w:abstractNumId w:val="7"/>
  </w:num>
  <w:num w:numId="6" w16cid:durableId="1694530522">
    <w:abstractNumId w:val="3"/>
  </w:num>
  <w:num w:numId="7" w16cid:durableId="531381001">
    <w:abstractNumId w:val="2"/>
  </w:num>
  <w:num w:numId="8" w16cid:durableId="734007316">
    <w:abstractNumId w:val="1"/>
  </w:num>
  <w:num w:numId="9" w16cid:durableId="160243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64CA"/>
    <w:rsid w:val="0015074B"/>
    <w:rsid w:val="0029639D"/>
    <w:rsid w:val="00326F90"/>
    <w:rsid w:val="00AA1D8D"/>
    <w:rsid w:val="00B47730"/>
    <w:rsid w:val="00CB0664"/>
    <w:rsid w:val="00F623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2023-12-06T08:03:00Z</dcterms:modified>
  <cp:category/>
</cp:coreProperties>
</file>