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F7A" w:rsidRDefault="00574E57">
      <w:r>
        <w:t xml:space="preserve"> High-level languages made the process of developing a program simpler and more understandable, and less bound to the underlying hardware..</w:t>
      </w:r>
      <w:r>
        <w:br/>
        <w:t>However, Charles Babbage had already written his first program for the Analytical Engine in 1837.</w:t>
      </w:r>
      <w:r>
        <w:br/>
        <w:t>The Unified Modeling Language (UML) is a notation used for both the OOAD and MDA.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such help.</w:t>
      </w:r>
      <w:r>
        <w:br/>
        <w:t xml:space="preserve"> The academic field and the engineering practice of computer programming are both largely c</w:t>
      </w:r>
      <w:r>
        <w:t>oncerned with discovering and implementing the most efficient algorithms for a given class of problems.</w:t>
      </w:r>
      <w:r>
        <w:br/>
        <w:t>There exist a lot of different approaches for each of those tasks.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unusual software bugs</w:t>
      </w:r>
      <w:r>
        <w:t>.</w:t>
      </w:r>
      <w:r>
        <w:br/>
        <w:t>It involves designing and implementing algorithms, step-by-step specifications of procedures, by writing code in one or more programming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Sometimes software development is known as software engineering, especially when it employs formal methods or follo</w:t>
      </w:r>
      <w:r>
        <w:t>ws an engineering design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Use of a static code analysis tool can help detect some possible problems.</w:t>
      </w:r>
    </w:p>
    <w:sectPr w:rsidR="00516F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327608">
    <w:abstractNumId w:val="8"/>
  </w:num>
  <w:num w:numId="2" w16cid:durableId="1679190004">
    <w:abstractNumId w:val="6"/>
  </w:num>
  <w:num w:numId="3" w16cid:durableId="1506090742">
    <w:abstractNumId w:val="5"/>
  </w:num>
  <w:num w:numId="4" w16cid:durableId="127630862">
    <w:abstractNumId w:val="4"/>
  </w:num>
  <w:num w:numId="5" w16cid:durableId="902062503">
    <w:abstractNumId w:val="7"/>
  </w:num>
  <w:num w:numId="6" w16cid:durableId="14769491">
    <w:abstractNumId w:val="3"/>
  </w:num>
  <w:num w:numId="7" w16cid:durableId="697193655">
    <w:abstractNumId w:val="2"/>
  </w:num>
  <w:num w:numId="8" w16cid:durableId="209853484">
    <w:abstractNumId w:val="1"/>
  </w:num>
  <w:num w:numId="9" w16cid:durableId="177983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F7A"/>
    <w:rsid w:val="00574E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