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B2AA6" w:rsidRDefault="00182CA0">
      <w:r>
        <w:t xml:space="preserve"> Computer programmers are those who write computer software..</w:t>
      </w:r>
      <w:r>
        <w:br/>
      </w:r>
      <w:r>
        <w:t xml:space="preserve"> Debugging is a very important task in the software development process since having defects in a program can have significant consequences for its users.</w:t>
      </w:r>
      <w:r>
        <w:br/>
        <w:t>Trial-and-error/divide-and-conquer is needed: the programmer will try to remove some parts of the original test case and check if the problem still exists.</w:t>
      </w:r>
      <w:r>
        <w:br/>
        <w:t xml:space="preserve"> Whatever the approach to development may be, the final program must satisfy some fundamental properties.</w:t>
      </w:r>
      <w:r>
        <w:br/>
        <w:t xml:space="preserve"> These compiled languages allow the programmer to write programs in terms that are syntacticall</w:t>
      </w:r>
      <w:r>
        <w:t>y richer, and more capable of abstracting the code, making it easy to target varying machine instruction sets via compilation declarations and heuristics.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Many programmers use forms of Agile software development where the various stages of formal software development are more integrated together into short cycles th</w:t>
      </w:r>
      <w:r>
        <w:t>at take a few weeks rather than years.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>Techniques like Code refactoring can enhance readability.</w:t>
      </w:r>
      <w:r>
        <w:br/>
        <w:t>Text editors were also developed that allowed changes and corrections to be made much more easily than with punched cards.</w:t>
      </w:r>
      <w:r>
        <w:br/>
        <w:t xml:space="preserve">However, with the concept of the stored-program computer </w:t>
      </w:r>
      <w:r>
        <w:t>introduced in 1949, both programs and data were stored and manipulated in the same way in computer memory.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 xml:space="preserve"> It is very difficult to determine what are the most popular modern programming languages.</w:t>
      </w:r>
      <w:r>
        <w:br/>
        <w:t>Proficient programming usually requires expertise in several different subjects, including knowledge of the application domain, details of</w:t>
      </w:r>
      <w:r>
        <w:t xml:space="preserve"> programming languages and generic code libraries, specialized algorithms, and formal logic.</w:t>
      </w:r>
      <w:r>
        <w:br/>
        <w:t>It involves designing and implementing algorithms, step-by-step specifications of procedures, by writing code in one or more programming languages.</w:t>
      </w:r>
    </w:p>
    <w:sectPr w:rsidR="00DB2AA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28931988">
    <w:abstractNumId w:val="8"/>
  </w:num>
  <w:num w:numId="2" w16cid:durableId="637149073">
    <w:abstractNumId w:val="6"/>
  </w:num>
  <w:num w:numId="3" w16cid:durableId="2121607894">
    <w:abstractNumId w:val="5"/>
  </w:num>
  <w:num w:numId="4" w16cid:durableId="2038433367">
    <w:abstractNumId w:val="4"/>
  </w:num>
  <w:num w:numId="5" w16cid:durableId="1460143635">
    <w:abstractNumId w:val="7"/>
  </w:num>
  <w:num w:numId="6" w16cid:durableId="1058867484">
    <w:abstractNumId w:val="3"/>
  </w:num>
  <w:num w:numId="7" w16cid:durableId="1300919909">
    <w:abstractNumId w:val="2"/>
  </w:num>
  <w:num w:numId="8" w16cid:durableId="1972124844">
    <w:abstractNumId w:val="1"/>
  </w:num>
  <w:num w:numId="9" w16cid:durableId="14944182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82CA0"/>
    <w:rsid w:val="0029639D"/>
    <w:rsid w:val="00326F90"/>
    <w:rsid w:val="00AA1D8D"/>
    <w:rsid w:val="00B47730"/>
    <w:rsid w:val="00CB0664"/>
    <w:rsid w:val="00DB2AA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2023-12-06T07:20:00Z</dcterms:modified>
  <cp:category/>
</cp:coreProperties>
</file>