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702" w:rsidRDefault="00CB61B0">
      <w:r>
        <w:t>Some text editors such as Emacs allow GDB to be invoked through them, to provide a visual environment..</w:t>
      </w:r>
      <w:r>
        <w:br/>
        <w:t>However, Charles Babbage had already written his first program for the Analytical Engine in 1837.</w:t>
      </w:r>
      <w:r>
        <w:br/>
        <w:t xml:space="preserve">Many applications use a mix of several </w:t>
      </w:r>
      <w:r>
        <w:t>languages in their construction and use.</w:t>
      </w:r>
      <w:r>
        <w:br/>
        <w:t>Also, specific user environment and usage history can make it difficult to reproduce the problem.</w:t>
      </w:r>
      <w:r>
        <w:br/>
        <w:t xml:space="preserve"> It is very difficult to determine what are the most popular modern programming languages.</w:t>
      </w:r>
      <w:r>
        <w:br/>
        <w:t xml:space="preserve"> Following a consistent programming style often helps readability.</w:t>
      </w:r>
      <w:r>
        <w:br/>
        <w:t>Their jobs usually involve:</w:t>
      </w:r>
      <w:r>
        <w:br/>
        <w:t xml:space="preserve"> Although programming has been presented in the media as a somewhat mathematical subject, some research shows that good programmers have strong skills in natural human languages, and that</w:t>
      </w:r>
      <w:r>
        <w:t xml:space="preserve">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w:t>
      </w:r>
      <w:r>
        <w:t>pment process.</w:t>
      </w:r>
      <w:r>
        <w:br/>
        <w:t>The Unified Modeling Language (UML) is a notation used for both the OOAD and MDA.</w:t>
      </w:r>
      <w:r>
        <w:br/>
        <w:t>Some languages are more prone to some kinds of faults because their specification does not require compilers to perform as much checking as other languages.</w:t>
      </w:r>
      <w:r>
        <w:br/>
        <w:t>Sometimes software development is known as software engineering, especially when it employs formal methods or follows an engineering design process.</w:t>
      </w:r>
      <w:r>
        <w:br/>
        <w:t xml:space="preserve"> Whatever the approach to development may be, the final program must satisfy some fundamental properties.</w:t>
      </w:r>
      <w:r>
        <w:br/>
        <w:t>Pro</w:t>
      </w:r>
      <w:r>
        <w:t>gramming languages are essential for software development.</w:t>
      </w:r>
      <w:r>
        <w:br/>
        <w:t>Assembly languages were soon developed that let the programmer specify instruction in a text format (e.g., ADD X, TOTAL), with abbreviations for each operation code and meaningful names for specifying addresses.</w:t>
      </w:r>
    </w:p>
    <w:sectPr w:rsidR="00D87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916742">
    <w:abstractNumId w:val="8"/>
  </w:num>
  <w:num w:numId="2" w16cid:durableId="47917708">
    <w:abstractNumId w:val="6"/>
  </w:num>
  <w:num w:numId="3" w16cid:durableId="944117400">
    <w:abstractNumId w:val="5"/>
  </w:num>
  <w:num w:numId="4" w16cid:durableId="667908617">
    <w:abstractNumId w:val="4"/>
  </w:num>
  <w:num w:numId="5" w16cid:durableId="844975515">
    <w:abstractNumId w:val="7"/>
  </w:num>
  <w:num w:numId="6" w16cid:durableId="808783057">
    <w:abstractNumId w:val="3"/>
  </w:num>
  <w:num w:numId="7" w16cid:durableId="32116006">
    <w:abstractNumId w:val="2"/>
  </w:num>
  <w:num w:numId="8" w16cid:durableId="1126240973">
    <w:abstractNumId w:val="1"/>
  </w:num>
  <w:num w:numId="9" w16cid:durableId="669991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61B0"/>
    <w:rsid w:val="00D877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