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32A" w:rsidRDefault="007022A5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</w:t>
      </w:r>
      <w:r>
        <w:t>somewhat mathematical subject, some research shows that good programmers have strong 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Assembly languages were soon developed that let the programmer spe</w:t>
      </w:r>
      <w:r>
        <w:t>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</w:t>
      </w:r>
      <w:r>
        <w:t>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</w:t>
      </w:r>
      <w:r>
        <w:t>first step in most formal software development processes is requirements analysis, followed by testing to determine value modeling, implementation, and failure elimination (debugging).</w:t>
      </w:r>
    </w:p>
    <w:sectPr w:rsidR="00526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886315">
    <w:abstractNumId w:val="8"/>
  </w:num>
  <w:num w:numId="2" w16cid:durableId="1018000538">
    <w:abstractNumId w:val="6"/>
  </w:num>
  <w:num w:numId="3" w16cid:durableId="1538204996">
    <w:abstractNumId w:val="5"/>
  </w:num>
  <w:num w:numId="4" w16cid:durableId="661586951">
    <w:abstractNumId w:val="4"/>
  </w:num>
  <w:num w:numId="5" w16cid:durableId="1727339924">
    <w:abstractNumId w:val="7"/>
  </w:num>
  <w:num w:numId="6" w16cid:durableId="421072781">
    <w:abstractNumId w:val="3"/>
  </w:num>
  <w:num w:numId="7" w16cid:durableId="421999777">
    <w:abstractNumId w:val="2"/>
  </w:num>
  <w:num w:numId="8" w16cid:durableId="133908796">
    <w:abstractNumId w:val="1"/>
  </w:num>
  <w:num w:numId="9" w16cid:durableId="15574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32A"/>
    <w:rsid w:val="007022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