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4356" w:rsidRDefault="00EF5771">
      <w:r>
        <w:t>The Unified Modeling Language (UML) is a notation used for both the OOAD and MDA..</w:t>
      </w:r>
      <w:r>
        <w:br/>
        <w:t xml:space="preserve">Provided the functions in a library follow the appropriate run-time conventions (e.g., method of passing arguments), then these functions may be written in any other </w:t>
      </w:r>
      <w:r>
        <w:t>language.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They are the building blocks for all software, from the simplest a</w:t>
      </w:r>
      <w:r>
        <w:t>pplications to the most sophisticated ones.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A study found that a few simple readability transformations made code shorter and drastically reduced the time to understand it.</w:t>
      </w:r>
      <w:r>
        <w:br/>
        <w:t>Scripting and breakpointing is also part of this process.</w:t>
      </w:r>
      <w:r>
        <w:br/>
        <w:t>He gave the first description of cryptanalysis</w:t>
      </w:r>
      <w:r>
        <w:t xml:space="preserve"> by frequency analysis, the earliest code-breaking algorithm.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 Auxiliary tasks accompanying and related to programming include analyzing requirements, testing, debugging (investigating and fixing problems), implementation of bu</w:t>
      </w:r>
      <w:r>
        <w:t>ild systems, and management of derived artifacts, such as programs' machine code.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Integrated development environments (IDEs) aim to integrate all such help.</w:t>
      </w:r>
      <w:r>
        <w:br/>
        <w:t xml:space="preserve">Later a control panel (plug board) added to his 1906 Type I Tabulator allowed it to be programmed for different jobs, and by the late 1940s, unit record equipment such as the IBM 602 and </w:t>
      </w:r>
      <w:r>
        <w:t>IBM 604, were programmed by control panels in a similar way, as were the first electronic computers.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</w:p>
    <w:sectPr w:rsidR="0068435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57189993">
    <w:abstractNumId w:val="8"/>
  </w:num>
  <w:num w:numId="2" w16cid:durableId="12998963">
    <w:abstractNumId w:val="6"/>
  </w:num>
  <w:num w:numId="3" w16cid:durableId="1623422568">
    <w:abstractNumId w:val="5"/>
  </w:num>
  <w:num w:numId="4" w16cid:durableId="1054698645">
    <w:abstractNumId w:val="4"/>
  </w:num>
  <w:num w:numId="5" w16cid:durableId="767578542">
    <w:abstractNumId w:val="7"/>
  </w:num>
  <w:num w:numId="6" w16cid:durableId="1809936576">
    <w:abstractNumId w:val="3"/>
  </w:num>
  <w:num w:numId="7" w16cid:durableId="1491291476">
    <w:abstractNumId w:val="2"/>
  </w:num>
  <w:num w:numId="8" w16cid:durableId="1771588764">
    <w:abstractNumId w:val="1"/>
  </w:num>
  <w:num w:numId="9" w16cid:durableId="673844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84356"/>
    <w:rsid w:val="00AA1D8D"/>
    <w:rsid w:val="00B47730"/>
    <w:rsid w:val="00CB0664"/>
    <w:rsid w:val="00EF577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2023-12-06T06:14:00Z</dcterms:modified>
  <cp:category/>
</cp:coreProperties>
</file>