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26A" w:rsidRDefault="00E749F7">
      <w:r>
        <w:t>Ideally, the programming language best suited for the task at hand will be selected..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is</w:t>
      </w:r>
      <w:r>
        <w:t xml:space="preserve"> a very important task in the software development process since having defects in a program can have significant consequences for its users.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The first compiler rela</w:t>
      </w:r>
      <w:r>
        <w:t>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Use of a static code analysis tool can help detect some </w:t>
      </w:r>
      <w:r>
        <w:t>possible problems.</w:t>
      </w:r>
      <w:r>
        <w:br/>
        <w:t xml:space="preserve"> Computer programmers are those who write computer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</w:t>
      </w:r>
      <w:r>
        <w:t>, loses efficiency and the ability for low-level manipulation).</w:t>
      </w:r>
    </w:p>
    <w:sectPr w:rsidR="00610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60718">
    <w:abstractNumId w:val="8"/>
  </w:num>
  <w:num w:numId="2" w16cid:durableId="244150779">
    <w:abstractNumId w:val="6"/>
  </w:num>
  <w:num w:numId="3" w16cid:durableId="60448083">
    <w:abstractNumId w:val="5"/>
  </w:num>
  <w:num w:numId="4" w16cid:durableId="2131824397">
    <w:abstractNumId w:val="4"/>
  </w:num>
  <w:num w:numId="5" w16cid:durableId="1402486469">
    <w:abstractNumId w:val="7"/>
  </w:num>
  <w:num w:numId="6" w16cid:durableId="836530658">
    <w:abstractNumId w:val="3"/>
  </w:num>
  <w:num w:numId="7" w16cid:durableId="578708941">
    <w:abstractNumId w:val="2"/>
  </w:num>
  <w:num w:numId="8" w16cid:durableId="1890997970">
    <w:abstractNumId w:val="1"/>
  </w:num>
  <w:num w:numId="9" w16cid:durableId="207199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26A"/>
    <w:rsid w:val="00AA1D8D"/>
    <w:rsid w:val="00B47730"/>
    <w:rsid w:val="00CB0664"/>
    <w:rsid w:val="00E749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