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8F6" w:rsidRDefault="009F447D">
      <w:r>
        <w:t xml:space="preserve"> Some languages are very popular for particular kinds of applications, while some languages are regularly used to write many different kinds of applications..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 xml:space="preserve"> Auxiliary tasks accompanying and related to programming include an</w:t>
      </w:r>
      <w:r>
        <w:t>alyzing requirements, testing, debugging (investigating and fixing problems), implementation of build systems, and management of derived artifacts, such as programs' machine code.</w:t>
      </w:r>
      <w:r>
        <w:br/>
        <w:t>Many applications use a mix of several languages in their construction and use.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 xml:space="preserve"> Whatever the</w:t>
      </w:r>
      <w:r>
        <w:t xml:space="preserve"> approach to development may be, the final program must satisfy some fundamental properties.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He gave the first description of cryptanalysis by frequency analysis, the earliest code-breaking algorithm.</w:t>
      </w:r>
      <w:r>
        <w:br/>
        <w:t>This can be a non-trivial task, for example as with parallel processes or some unusual software bugs</w:t>
      </w:r>
      <w:r>
        <w:t>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</w:p>
    <w:sectPr w:rsidR="00C44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555604">
    <w:abstractNumId w:val="8"/>
  </w:num>
  <w:num w:numId="2" w16cid:durableId="1854370557">
    <w:abstractNumId w:val="6"/>
  </w:num>
  <w:num w:numId="3" w16cid:durableId="1433665579">
    <w:abstractNumId w:val="5"/>
  </w:num>
  <w:num w:numId="4" w16cid:durableId="1654992814">
    <w:abstractNumId w:val="4"/>
  </w:num>
  <w:num w:numId="5" w16cid:durableId="1802074281">
    <w:abstractNumId w:val="7"/>
  </w:num>
  <w:num w:numId="6" w16cid:durableId="1275553968">
    <w:abstractNumId w:val="3"/>
  </w:num>
  <w:num w:numId="7" w16cid:durableId="299654671">
    <w:abstractNumId w:val="2"/>
  </w:num>
  <w:num w:numId="8" w16cid:durableId="774248064">
    <w:abstractNumId w:val="1"/>
  </w:num>
  <w:num w:numId="9" w16cid:durableId="198569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47D"/>
    <w:rsid w:val="00AA1D8D"/>
    <w:rsid w:val="00B47730"/>
    <w:rsid w:val="00C448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