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ECC" w:rsidRDefault="00316E2E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Use of a static code </w:t>
      </w:r>
      <w:r>
        <w:t>analysis tool can help detect some possible problems.</w:t>
      </w:r>
      <w:r>
        <w:br/>
        <w:t>In 1801, the Jacquard loom could produce entirely different weaves by changing the "program" – a series of pasteboard cards with holes punched in them.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The first computer program is generally dated to 1843, when mathematician Ada Lovelace published an algori</w:t>
      </w:r>
      <w:r>
        <w:t>thm to calculate a sequence of Bernoulli numbers, intended to be carried out by Charles Babbage's Analytical Engine.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Different programming languages support different styles of programming (called programming paradigms).</w:t>
      </w:r>
      <w:r>
        <w:br/>
        <w:t>Later a control panel (plug board) added to his 1906 Type I Tabulator allowed it to be programmed for different jobs, and by the late 1</w:t>
      </w:r>
      <w:r>
        <w:t>940s, unit record equipment such as the IBM 602 and IBM 604, were programmed by control panels in a similar way, as were the first electronic computers.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 Charles Babbage had already written his first program for the Analytical Engine in 1837.</w:t>
      </w:r>
      <w:r>
        <w:br/>
        <w:t>Ideally, the programming language best suited for the task at hand will be selected.</w:t>
      </w:r>
      <w:r>
        <w:br/>
      </w:r>
      <w:r>
        <w:br/>
        <w:t>The first compiler related tool,</w:t>
      </w:r>
      <w:r>
        <w:t xml:space="preserve"> the A-0 System, was developed in 1952 by Grace Hopper, who also coined the term 'compiler'.</w:t>
      </w:r>
      <w:r>
        <w:br/>
        <w:t>He gave the first description of cryptanalysis by frequency analysis, the earliest code-breaking algorithm.</w:t>
      </w:r>
      <w:r>
        <w:br/>
        <w:t>Some text editors such as Emacs allow GDB to be invoked through them, to provide a visual environment.</w:t>
      </w:r>
      <w:r>
        <w:br/>
        <w:t>Many factors, having little or nothing to do with the ability of the computer to efficiently compile and execute the code, contribute to readability.</w:t>
      </w:r>
    </w:p>
    <w:sectPr w:rsidR="00123E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0351193">
    <w:abstractNumId w:val="8"/>
  </w:num>
  <w:num w:numId="2" w16cid:durableId="420030150">
    <w:abstractNumId w:val="6"/>
  </w:num>
  <w:num w:numId="3" w16cid:durableId="603000607">
    <w:abstractNumId w:val="5"/>
  </w:num>
  <w:num w:numId="4" w16cid:durableId="128087698">
    <w:abstractNumId w:val="4"/>
  </w:num>
  <w:num w:numId="5" w16cid:durableId="1588032277">
    <w:abstractNumId w:val="7"/>
  </w:num>
  <w:num w:numId="6" w16cid:durableId="438765969">
    <w:abstractNumId w:val="3"/>
  </w:num>
  <w:num w:numId="7" w16cid:durableId="1763377854">
    <w:abstractNumId w:val="2"/>
  </w:num>
  <w:num w:numId="8" w16cid:durableId="1908833044">
    <w:abstractNumId w:val="1"/>
  </w:num>
  <w:num w:numId="9" w16cid:durableId="204166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ECC"/>
    <w:rsid w:val="0015074B"/>
    <w:rsid w:val="0029639D"/>
    <w:rsid w:val="00316E2E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2023-12-06T12:26:00Z</dcterms:modified>
  <cp:category/>
</cp:coreProperties>
</file>