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477E" w:rsidRDefault="0000542B">
      <w:r>
        <w:t>Integrated development environments (IDEs) aim to integrate all such help..</w:t>
      </w:r>
      <w:r>
        <w:br/>
        <w:t>He gave the first description of cryptanalysis by frequency analysis, the earliest code-breaking algorithm.</w:t>
      </w:r>
      <w:r>
        <w:br/>
        <w:t>However, readability is more than just programming style.</w:t>
      </w:r>
      <w:r>
        <w:br/>
        <w:t xml:space="preserve">Expert </w:t>
      </w:r>
      <w:r>
        <w:t>programmers are familiar with a variety of well-established algorithms and their respective complexities and use this knowledge to choose algorithms that are best suited to the circumstances.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Programmers typically use high-level programming languages that are more easily intelligible to humans than machine code, which is directly executed by the central</w:t>
      </w:r>
      <w:r>
        <w:t xml:space="preserve"> processing unit.</w:t>
      </w:r>
      <w:r>
        <w:br/>
        <w:t xml:space="preserve"> In the 1880s, Herman Hollerith invented the concept of storing data in machine-readable form.</w:t>
      </w:r>
      <w:r>
        <w:br/>
        <w:t>Unreadable code often leads to bugs, inefficiencies, and duplicated code.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However, with the concept of the stored-program computer introduced in 1949, both programs and data were stored a</w:t>
      </w:r>
      <w:r>
        <w:t>nd manipulated in the same way in computer memory.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It is very difficult to determi</w:t>
      </w:r>
      <w:r>
        <w:t>ne what are the most popular modern programming languages.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In the 9th century, the Arab mathematician Al-Kindi described a cryptographic algorithm for deciphering encrypted code, in A Manuscript on Deciphering Cryptographic Messages.</w:t>
      </w:r>
    </w:p>
    <w:sectPr w:rsidR="003F47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8839387">
    <w:abstractNumId w:val="8"/>
  </w:num>
  <w:num w:numId="2" w16cid:durableId="1422067962">
    <w:abstractNumId w:val="6"/>
  </w:num>
  <w:num w:numId="3" w16cid:durableId="1579483336">
    <w:abstractNumId w:val="5"/>
  </w:num>
  <w:num w:numId="4" w16cid:durableId="1082412482">
    <w:abstractNumId w:val="4"/>
  </w:num>
  <w:num w:numId="5" w16cid:durableId="190723946">
    <w:abstractNumId w:val="7"/>
  </w:num>
  <w:num w:numId="6" w16cid:durableId="1099376132">
    <w:abstractNumId w:val="3"/>
  </w:num>
  <w:num w:numId="7" w16cid:durableId="1532301521">
    <w:abstractNumId w:val="2"/>
  </w:num>
  <w:num w:numId="8" w16cid:durableId="1242835911">
    <w:abstractNumId w:val="1"/>
  </w:num>
  <w:num w:numId="9" w16cid:durableId="693196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42B"/>
    <w:rsid w:val="00034616"/>
    <w:rsid w:val="0006063C"/>
    <w:rsid w:val="0015074B"/>
    <w:rsid w:val="0029639D"/>
    <w:rsid w:val="00326F90"/>
    <w:rsid w:val="003F477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2023-12-06T08:50:00Z</dcterms:modified>
  <cp:category/>
</cp:coreProperties>
</file>