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C30BA" w:rsidRDefault="00851F13">
      <w:r>
        <w:t>Many factors, having little or nothing to do with the ability of the computer to efficiently compile and execute the code, contribute to readability..</w:t>
      </w:r>
      <w:r>
        <w:br/>
        <w:t xml:space="preserve">Languages form an approximate spectrum from "low-level" to "high-level"; "low-level" languages are </w:t>
      </w:r>
      <w:r>
        <w:t>typically more machine-oriented and faster to execute, whereas "high-level" languages are more abstract and easier to use but execute less quickly.</w:t>
      </w:r>
      <w:r>
        <w:br/>
        <w:t xml:space="preserve"> Popular modeling techniques include Object-Oriented Analysis and Design (OOAD) and Model-Driven Architecture (MDA).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>There are many approaches to the Software development process.</w:t>
      </w:r>
      <w:r>
        <w:br/>
        <w:t xml:space="preserve">While these are sometimes </w:t>
      </w:r>
      <w:r>
        <w:t>considered programming, often the term software development is used for this larger overall process – with the terms programming, implementation, and coding reserved for the writing and editing of code per se.</w:t>
      </w:r>
      <w:r>
        <w:br/>
        <w:t>Many applications use a mix of several languages in their construction and use.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>He gave the first descripti</w:t>
      </w:r>
      <w:r>
        <w:t>on of cryptanalysis by frequency analysis, the earliest code-breaking algorithm.</w:t>
      </w:r>
      <w:r>
        <w:br/>
        <w:t xml:space="preserve"> Code-breaking algorithms have also existed for centuries.</w:t>
      </w:r>
      <w:r>
        <w:br/>
        <w:t>When debugging the problem in a GUI, the programmer can try to skip some user interaction from the original problem description and check if remaining actions are sufficient for bugs to appear.</w:t>
      </w:r>
      <w:r>
        <w:br/>
        <w:t xml:space="preserve"> A similar technique used for database design is Entity-Relationship Modeling (ER Modeling).</w:t>
      </w:r>
      <w:r>
        <w:br/>
        <w:t xml:space="preserve"> Programs were mostly entered using punched cards or paper tape.</w:t>
      </w:r>
      <w:r>
        <w:br/>
        <w:t>For this purpose, al</w:t>
      </w:r>
      <w:r>
        <w:t>gorithms are classified into orders using so-called Big O notation, which expresses resource use, such as execution time or memory consumption, in terms of the size of an input.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</w:p>
    <w:sectPr w:rsidR="00BC30B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47830870">
    <w:abstractNumId w:val="8"/>
  </w:num>
  <w:num w:numId="2" w16cid:durableId="825054572">
    <w:abstractNumId w:val="6"/>
  </w:num>
  <w:num w:numId="3" w16cid:durableId="2049141886">
    <w:abstractNumId w:val="5"/>
  </w:num>
  <w:num w:numId="4" w16cid:durableId="1722094574">
    <w:abstractNumId w:val="4"/>
  </w:num>
  <w:num w:numId="5" w16cid:durableId="157694693">
    <w:abstractNumId w:val="7"/>
  </w:num>
  <w:num w:numId="6" w16cid:durableId="2025479369">
    <w:abstractNumId w:val="3"/>
  </w:num>
  <w:num w:numId="7" w16cid:durableId="376899549">
    <w:abstractNumId w:val="2"/>
  </w:num>
  <w:num w:numId="8" w16cid:durableId="1433011069">
    <w:abstractNumId w:val="1"/>
  </w:num>
  <w:num w:numId="9" w16cid:durableId="19031011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51F13"/>
    <w:rsid w:val="00AA1D8D"/>
    <w:rsid w:val="00B47730"/>
    <w:rsid w:val="00BC30BA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326</Words>
  <Characters>1862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2184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2023-12-06T11:27:00Z</dcterms:modified>
  <cp:category/>
</cp:coreProperties>
</file>