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6178" w:rsidRDefault="00890E23">
      <w:r>
        <w:t xml:space="preserve"> Programmable devices have existed for centuries..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 xml:space="preserve"> Following a consistent programming style often helps readability.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Programmers typically use high-level programming languages that are more easily i</w:t>
      </w:r>
      <w:r>
        <w:t>ntelligible to humans than machine code, which is directly executed by the central processing unit.</w:t>
      </w:r>
      <w:r>
        <w:br/>
        <w:t>A study found that a few simple readability transformations made code shorter and drastically reduced the time to understand it.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</w:r>
      <w:r>
        <w:br/>
        <w:t xml:space="preserve"> Computer programming or coding is the composition of sequences of instructions, called programs, that computers c</w:t>
      </w:r>
      <w:r>
        <w:t>an follow to perform tasks.</w:t>
      </w:r>
      <w:r>
        <w:br/>
        <w:t>In 1801, the Jacquard loom could produce entirely different weaves by changing the "program" – a series of pasteboard cards with holes punched in them.</w:t>
      </w:r>
      <w:r>
        <w:br/>
        <w:t>He gave the first description of cryptanalysis by frequency analysis, the earliest code-breaking algorithm.</w:t>
      </w:r>
      <w:r>
        <w:br/>
        <w:t>Unreadable code often leads to bugs, inefficiencies, and duplicated code.</w:t>
      </w:r>
      <w:r>
        <w:br/>
        <w:t>Expert programmers are familiar with a variety of well-established algorithms and their respective complexities and use this knowledge to choose algor</w:t>
      </w:r>
      <w:r>
        <w:t>ithms that are best suited to the circumstances.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High-level languages made the process of developing a program simpler and more understandable, a</w:t>
      </w:r>
      <w:r>
        <w:t>nd less bound to the underlying hardware.</w:t>
      </w:r>
    </w:p>
    <w:sectPr w:rsidR="00A061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201395">
    <w:abstractNumId w:val="8"/>
  </w:num>
  <w:num w:numId="2" w16cid:durableId="1236207957">
    <w:abstractNumId w:val="6"/>
  </w:num>
  <w:num w:numId="3" w16cid:durableId="910239419">
    <w:abstractNumId w:val="5"/>
  </w:num>
  <w:num w:numId="4" w16cid:durableId="1358504414">
    <w:abstractNumId w:val="4"/>
  </w:num>
  <w:num w:numId="5" w16cid:durableId="1468550334">
    <w:abstractNumId w:val="7"/>
  </w:num>
  <w:num w:numId="6" w16cid:durableId="1763529045">
    <w:abstractNumId w:val="3"/>
  </w:num>
  <w:num w:numId="7" w16cid:durableId="2004042383">
    <w:abstractNumId w:val="2"/>
  </w:num>
  <w:num w:numId="8" w16cid:durableId="1528562178">
    <w:abstractNumId w:val="1"/>
  </w:num>
  <w:num w:numId="9" w16cid:durableId="140517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0E23"/>
    <w:rsid w:val="00A061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2023-12-06T05:22:00Z</dcterms:modified>
  <cp:category/>
</cp:coreProperties>
</file>