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1C88" w:rsidRDefault="00034D81">
      <w:r>
        <w:t xml:space="preserve"> Allen Downey, in his book How To Think Like A Computer Scientist, writes:</w:t>
      </w:r>
      <w:r>
        <w:br/>
      </w:r>
      <w:r>
        <w:t xml:space="preserve"> Many computer languages provide a mechanism to call functions provided by shared libraries..</w:t>
      </w:r>
      <w:r>
        <w:br/>
        <w:t>Also, specific user environment and usage history can make it difficult to reproduce the problem.</w:t>
      </w:r>
      <w:r>
        <w:br/>
        <w:t>For this purpose, algorithms are classified into orders using so-called Big O notation, which expresses resource use, such as execution time or memory consumption, in terms of the size of an input.</w:t>
      </w:r>
      <w:r>
        <w:br/>
        <w:t>By the late 1960s, data storage devices and computer terminals became inexpensive enough that programs could be created by typing directly into the computers.</w:t>
      </w:r>
      <w:r>
        <w:br/>
        <w:t xml:space="preserve"> Whatever the approach to development may be, the final </w:t>
      </w:r>
      <w:r>
        <w:t>program must satisfy some fundamental properties.</w:t>
      </w:r>
      <w:r>
        <w:br/>
        <w:t>Trade-offs from this ideal involve finding enough programmers who know the language to build a team, the availability of compilers for that language, and the efficiency with which programs written in a given language execute.</w:t>
      </w:r>
      <w:r>
        <w:br/>
        <w:t xml:space="preserve"> In the 1880s, Herman Hollerith invented the concept of storing data in machine-readable form.</w:t>
      </w:r>
      <w:r>
        <w:br/>
        <w:t>Compilers harnessed the power of computers to make programming easier by allowing programmers to specify calculations by entering a formula u</w:t>
      </w:r>
      <w:r>
        <w:t>sing infix notation.</w:t>
      </w:r>
      <w:r>
        <w:br/>
        <w:t>Programming languages are essential for software development.</w:t>
      </w:r>
      <w:r>
        <w:br/>
        <w:t>Sometimes software development is known as software engineering, especially when it employs formal methods or follows an engineering design process.</w:t>
      </w:r>
      <w:r>
        <w:br/>
      </w:r>
      <w:r>
        <w:br/>
        <w:t>The first compiler related tool, the A-0 System, was developed in 1952 by Grace Hopper, who also coined the term 'compiler'.</w:t>
      </w:r>
      <w:r>
        <w:br/>
        <w:t xml:space="preserve"> Following a consistent programming style often helps readability.</w:t>
      </w:r>
      <w:r>
        <w:br/>
        <w:t xml:space="preserve">For example, when a bug in a compiler can make it crash when parsing some large source </w:t>
      </w:r>
      <w:r>
        <w:t>file, a simplification of the test case that results in only few lines from the original source file can be sufficient to reproduce the same crash.</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Auxiliary tasks accompanying and related to programming include analyzing requirements, testing, debugging (inves</w:t>
      </w:r>
      <w:r>
        <w:t>tigating and fixing problems), implementation of build systems, and management of derived artifacts, such as programs' machine code.</w:t>
      </w:r>
    </w:p>
    <w:sectPr w:rsidR="00B31C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6712660">
    <w:abstractNumId w:val="8"/>
  </w:num>
  <w:num w:numId="2" w16cid:durableId="848249761">
    <w:abstractNumId w:val="6"/>
  </w:num>
  <w:num w:numId="3" w16cid:durableId="1653097605">
    <w:abstractNumId w:val="5"/>
  </w:num>
  <w:num w:numId="4" w16cid:durableId="1670793009">
    <w:abstractNumId w:val="4"/>
  </w:num>
  <w:num w:numId="5" w16cid:durableId="1145317397">
    <w:abstractNumId w:val="7"/>
  </w:num>
  <w:num w:numId="6" w16cid:durableId="1405495004">
    <w:abstractNumId w:val="3"/>
  </w:num>
  <w:num w:numId="7" w16cid:durableId="1898781126">
    <w:abstractNumId w:val="2"/>
  </w:num>
  <w:num w:numId="8" w16cid:durableId="1562209381">
    <w:abstractNumId w:val="1"/>
  </w:num>
  <w:num w:numId="9" w16cid:durableId="1434663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4D81"/>
    <w:rsid w:val="0006063C"/>
    <w:rsid w:val="0015074B"/>
    <w:rsid w:val="0029639D"/>
    <w:rsid w:val="00326F90"/>
    <w:rsid w:val="00AA1D8D"/>
    <w:rsid w:val="00B31C8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2023-12-06T07:14:00Z</dcterms:modified>
  <cp:category/>
</cp:coreProperties>
</file>