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1BF" w:rsidRDefault="00076832">
      <w:r>
        <w:t xml:space="preserve"> Allen Downey, in his book How To Think Like A Computer Scientist, writes:</w:t>
      </w:r>
      <w:r>
        <w:br/>
      </w:r>
      <w: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Code-breaking algorithms have also existed for centuries.</w:t>
      </w:r>
      <w:r>
        <w:br/>
        <w:t>Also, specific user environment and usage history can make it difficult to reproduce the problem.</w:t>
      </w:r>
      <w:r>
        <w:br/>
      </w:r>
      <w:r>
        <w:br/>
        <w:t>FORTRAN, the first</w:t>
      </w:r>
      <w:r>
        <w:t xml:space="preserve">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w:t>
      </w:r>
      <w:r>
        <w: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Normally the first step in debugging is to attempt to reproduce the problem.</w:t>
      </w:r>
      <w:r>
        <w:br/>
        <w:t xml:space="preserve"> A similar technique used for database design is Entity-Relationship Modeling (ER Modeling).</w:t>
      </w:r>
      <w:r>
        <w:br/>
        <w:t>Compilers harnessed the power of computers to make programmi</w:t>
      </w:r>
      <w:r>
        <w:t>ng easier by allowing programmers to specify calculations by entering a formula using infix notation.</w:t>
      </w:r>
      <w:r>
        <w:br/>
        <w:t>For this purpose, algorithms are classified into orders using so-called Big O notation, which expresses resource use, such as execution time or memory consumption, in terms of the size of an input.</w:t>
      </w:r>
      <w:r>
        <w:br/>
        <w:t>In 1206, the Arab engineer Al-Jazari invented a programmable drum machine where a musical mechanical automaton could be made to play different rhythms and drum patterns, via pegs and cams.</w:t>
      </w:r>
    </w:p>
    <w:sectPr w:rsidR="006911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326734">
    <w:abstractNumId w:val="8"/>
  </w:num>
  <w:num w:numId="2" w16cid:durableId="523134122">
    <w:abstractNumId w:val="6"/>
  </w:num>
  <w:num w:numId="3" w16cid:durableId="953093265">
    <w:abstractNumId w:val="5"/>
  </w:num>
  <w:num w:numId="4" w16cid:durableId="2087994230">
    <w:abstractNumId w:val="4"/>
  </w:num>
  <w:num w:numId="5" w16cid:durableId="2094424746">
    <w:abstractNumId w:val="7"/>
  </w:num>
  <w:num w:numId="6" w16cid:durableId="1980331521">
    <w:abstractNumId w:val="3"/>
  </w:num>
  <w:num w:numId="7" w16cid:durableId="1022174123">
    <w:abstractNumId w:val="2"/>
  </w:num>
  <w:num w:numId="8" w16cid:durableId="1104230152">
    <w:abstractNumId w:val="1"/>
  </w:num>
  <w:num w:numId="9" w16cid:durableId="169056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832"/>
    <w:rsid w:val="0015074B"/>
    <w:rsid w:val="0029639D"/>
    <w:rsid w:val="00326F90"/>
    <w:rsid w:val="006911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