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17DD" w:rsidRDefault="00246596">
      <w:r>
        <w:t>However, with the concept of the stored-program computer introduced in 1949, both programs and data were stored and manipulated in the same way in computer memory..</w:t>
      </w:r>
      <w:r>
        <w:br/>
        <w:t xml:space="preserve">Expert programmers are familiar with a variety of well-established algorithms and </w:t>
      </w:r>
      <w:r>
        <w:t>their respective complexities and use this knowledge to choose algorithms that are best suited to the circumstances.</w:t>
      </w:r>
      <w:r>
        <w:br/>
        <w:t>For this purpose, algorithms are classified into orders using so-called Big O notation, which expresses resource use, such as execution time or memory consumption, in terms of the size of an input.</w:t>
      </w:r>
      <w:r>
        <w:br/>
        <w:t>Techniques like Code refactoring can enhance readability.</w:t>
      </w:r>
      <w:r>
        <w:br/>
        <w:t>Some languages are more prone to some kinds of faults because their specification does not require compilers to perform as much checking as</w:t>
      </w:r>
      <w:r>
        <w:t xml:space="preserve"> other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Various visual programming languages have also been developed with the intent to resolve readability concerns by adopting non-traditional approaches to code structure and display.</w:t>
      </w:r>
      <w:r>
        <w:br/>
        <w:t xml:space="preserve"> The academic field and t</w:t>
      </w:r>
      <w:r>
        <w:t>he engineering practice of computer programming are both largely concerned with discovering and implementing the most efficient algorithms for a given class of problems.</w:t>
      </w:r>
      <w:r>
        <w:br/>
        <w:t xml:space="preserve"> Machine code was the language of early programs, written in the instruction set of the particular machine, often in binary notation.</w:t>
      </w:r>
      <w:r>
        <w:br/>
        <w:t xml:space="preserve"> Computer programmers are those who write computer software.</w:t>
      </w:r>
      <w:r>
        <w:br/>
        <w:t>In 1206, the Arab engineer Al-Jazari invented a programmable drum machine where a musical mechanical automaton could be made to play different rhyt</w:t>
      </w:r>
      <w:r>
        <w:t>hms and drum patterns, via pegs and cams.</w:t>
      </w:r>
      <w:r>
        <w:br/>
        <w:t>Some text editors such as Emacs allow GDB to be invoked through them, to provide a visual environment.</w:t>
      </w:r>
      <w:r>
        <w:br/>
        <w:t>For example, COBOL is still strong in corporate data centers often on large mainframe computers, Fortran in engineering applications, scripting languages in Web development, and C in embedded software.</w:t>
      </w:r>
      <w:r>
        <w:br/>
        <w:t>However, because an assembly language is little more than a different notation for a machine language,  two machines with different instruction sets also have differ</w:t>
      </w:r>
      <w:r>
        <w:t>ent assembly languages.</w:t>
      </w:r>
      <w:r>
        <w:br/>
        <w:t xml:space="preserve"> Different programming languages support different styles of programming (called programming paradigms).</w:t>
      </w:r>
    </w:p>
    <w:sectPr w:rsidR="00D617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387799">
    <w:abstractNumId w:val="8"/>
  </w:num>
  <w:num w:numId="2" w16cid:durableId="1757240729">
    <w:abstractNumId w:val="6"/>
  </w:num>
  <w:num w:numId="3" w16cid:durableId="764498632">
    <w:abstractNumId w:val="5"/>
  </w:num>
  <w:num w:numId="4" w16cid:durableId="173418426">
    <w:abstractNumId w:val="4"/>
  </w:num>
  <w:num w:numId="5" w16cid:durableId="1572352978">
    <w:abstractNumId w:val="7"/>
  </w:num>
  <w:num w:numId="6" w16cid:durableId="486822266">
    <w:abstractNumId w:val="3"/>
  </w:num>
  <w:num w:numId="7" w16cid:durableId="1796757803">
    <w:abstractNumId w:val="2"/>
  </w:num>
  <w:num w:numId="8" w16cid:durableId="1759322477">
    <w:abstractNumId w:val="1"/>
  </w:num>
  <w:num w:numId="9" w16cid:durableId="939072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6596"/>
    <w:rsid w:val="0029639D"/>
    <w:rsid w:val="00326F90"/>
    <w:rsid w:val="00AA1D8D"/>
    <w:rsid w:val="00B47730"/>
    <w:rsid w:val="00CB0664"/>
    <w:rsid w:val="00D617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2023-12-06T07:55:00Z</dcterms:modified>
  <cp:category/>
</cp:coreProperties>
</file>