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F84" w:rsidRDefault="00CD5964">
      <w:r>
        <w:t>Some text editors such as Emacs allow GDB to be invoked through them, to provide a visual environment..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In 1206, the Arab engineer Al-Jazari invented a programmable drum machine where a musical mechanical automaton could be made to play different rhythms and drum patterns, via pegs a</w:t>
      </w:r>
      <w:r>
        <w:t>nd cams.</w:t>
      </w:r>
      <w:r>
        <w:br/>
        <w:t>It is usually easier to code in "high-level" languages than in "low-level"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especially when it employs formal methods or follows an engineering desi</w:t>
      </w:r>
      <w:r>
        <w:t>gn process.</w:t>
      </w:r>
      <w:r>
        <w:br/>
        <w:t>Ideally, the programming language best suited for the task at hand will be selected.</w:t>
      </w:r>
      <w:r>
        <w:br/>
        <w:t xml:space="preserve"> Code-breaking algorithms have also existed for centuries.</w:t>
      </w:r>
      <w:r>
        <w:br/>
        <w:t xml:space="preserve"> Popular modeling techniques include Object-Oriented Analysis and Design (OOAD) and Model-Driven Architecture (MDA).</w:t>
      </w:r>
      <w:r>
        <w:br/>
        <w:t>Some languages are more prone to some kinds of faults because their specification does not require compilers to perform as much checking as other languages.</w:t>
      </w:r>
      <w:r>
        <w:br/>
      </w:r>
      <w:r>
        <w:br/>
        <w:t>When debugging the problem in a GUI, the programmer can try to skip some user int</w:t>
      </w:r>
      <w:r>
        <w: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Scripting and breakpointing is also part of this process.</w:t>
      </w:r>
    </w:p>
    <w:sectPr w:rsidR="00434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937058">
    <w:abstractNumId w:val="8"/>
  </w:num>
  <w:num w:numId="2" w16cid:durableId="1076974435">
    <w:abstractNumId w:val="6"/>
  </w:num>
  <w:num w:numId="3" w16cid:durableId="1774669659">
    <w:abstractNumId w:val="5"/>
  </w:num>
  <w:num w:numId="4" w16cid:durableId="1516920604">
    <w:abstractNumId w:val="4"/>
  </w:num>
  <w:num w:numId="5" w16cid:durableId="686638843">
    <w:abstractNumId w:val="7"/>
  </w:num>
  <w:num w:numId="6" w16cid:durableId="1593319094">
    <w:abstractNumId w:val="3"/>
  </w:num>
  <w:num w:numId="7" w16cid:durableId="510990325">
    <w:abstractNumId w:val="2"/>
  </w:num>
  <w:num w:numId="8" w16cid:durableId="1562138142">
    <w:abstractNumId w:val="1"/>
  </w:num>
  <w:num w:numId="9" w16cid:durableId="186065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F84"/>
    <w:rsid w:val="00AA1D8D"/>
    <w:rsid w:val="00B47730"/>
    <w:rsid w:val="00CB0664"/>
    <w:rsid w:val="00CD59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