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2BC5" w:rsidRDefault="00CD4BFF">
      <w:r>
        <w:t>However, with the concept of the stored-program computer introduced in 1949, both programs and data were stored and manipulated in the same way in computer memory..</w:t>
      </w:r>
      <w:r>
        <w:br/>
        <w:t xml:space="preserve">In 1801, the Jacquard loom could produce entirely different weaves by changing the </w:t>
      </w:r>
      <w:r>
        <w:t>"program" – a series of pasteboard cards with holes punched in them.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</w:t>
      </w:r>
      <w:r>
        <w:t>'s Analytical Engine.</w:t>
      </w:r>
      <w:r>
        <w:br/>
        <w:t>Integrated development environments (IDEs) aim to integrate all such help.</w:t>
      </w:r>
      <w:r>
        <w:br/>
        <w:t>One approach popular for requirements analysis is Use Case analysis.</w:t>
      </w:r>
      <w:r>
        <w:br/>
        <w:t>Trial-and-error/divide-and-conquer is needed: the programmer will try to remove some parts of the original test case and check if the problem still exists.</w:t>
      </w:r>
      <w:r>
        <w:br/>
        <w:t>For example, COBOL is still strong in corporate data centers often on large mainframe computers, Fortran in engineering applications, scripting languages in Web development, and C in embedde</w:t>
      </w:r>
      <w:r>
        <w:t>d software.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</w:r>
      <w:r>
        <w:br/>
        <w:t>The first compiler related tool, the A-0 System, was developed in 1952 by Grace Hopper, who also coined the term 'compiler'</w:t>
      </w:r>
      <w:r>
        <w:t>.</w:t>
      </w:r>
      <w:r>
        <w:br/>
        <w:t>Programming languages are essential for software development.</w:t>
      </w:r>
      <w:r>
        <w:br/>
        <w:t>It involves designing and implementing algorithms, step-by-step specifications of procedures, by writing code in one or more programming languages.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Ideally, the programming language best suited for the task at hand will be selected.</w:t>
      </w:r>
    </w:p>
    <w:sectPr w:rsidR="003B2B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7854686">
    <w:abstractNumId w:val="8"/>
  </w:num>
  <w:num w:numId="2" w16cid:durableId="282686806">
    <w:abstractNumId w:val="6"/>
  </w:num>
  <w:num w:numId="3" w16cid:durableId="1899970416">
    <w:abstractNumId w:val="5"/>
  </w:num>
  <w:num w:numId="4" w16cid:durableId="1116365853">
    <w:abstractNumId w:val="4"/>
  </w:num>
  <w:num w:numId="5" w16cid:durableId="434134336">
    <w:abstractNumId w:val="7"/>
  </w:num>
  <w:num w:numId="6" w16cid:durableId="1276907872">
    <w:abstractNumId w:val="3"/>
  </w:num>
  <w:num w:numId="7" w16cid:durableId="515996832">
    <w:abstractNumId w:val="2"/>
  </w:num>
  <w:num w:numId="8" w16cid:durableId="1303004409">
    <w:abstractNumId w:val="1"/>
  </w:num>
  <w:num w:numId="9" w16cid:durableId="1916745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2BC5"/>
    <w:rsid w:val="00AA1D8D"/>
    <w:rsid w:val="00B47730"/>
    <w:rsid w:val="00CB0664"/>
    <w:rsid w:val="00CD4B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2023-12-06T07:21:00Z</dcterms:modified>
  <cp:category/>
</cp:coreProperties>
</file>