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2C9" w:rsidRDefault="00154921">
      <w:r>
        <w:t>Many factors, having little or nothing to do with the ability of the computer to efficiently compile and execute the code, contribute to readability..</w:t>
      </w:r>
      <w:r>
        <w:br/>
        <w:t xml:space="preserve">He gave the first description of cryptanalysis by frequency analysis, the earliest </w:t>
      </w:r>
      <w:r>
        <w:t>code-breaking algorithm.</w:t>
      </w:r>
      <w:r>
        <w:br/>
        <w:t>Many applications use a mix of several languages in their construction and use.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Code-breaking algorithms have also existed for centuries.</w:t>
      </w:r>
      <w:r>
        <w:br/>
        <w:t>However, Charles Babbage had already written his first program for the Analytical Engine in 1837.</w:t>
      </w:r>
      <w:r>
        <w:br/>
        <w:t xml:space="preserve"> Programs were mostly entered using punched cards or paper tape.</w:t>
      </w:r>
      <w:r>
        <w:br/>
        <w:t xml:space="preserve"> The</w:t>
      </w:r>
      <w:r>
        <w:t xml:space="preserve"> first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>Ideally, the programming language best suited for the task at hand will be selected.</w:t>
      </w:r>
      <w:r>
        <w:br/>
        <w:t xml:space="preserve"> In the 1880s, Herman Hollerith invented the concept of storing data in machine-readable form.</w:t>
      </w:r>
      <w:r>
        <w:br/>
        <w:t>Sometimes software development is known as software engineering, especially when it employs formal methods or follows an engineering design proce</w:t>
      </w:r>
      <w:r>
        <w:t>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Programming languages are essential for software development.</w:t>
      </w:r>
      <w:r>
        <w:br/>
        <w:t xml:space="preserve"> Following a consistent programming style often helps readability.</w:t>
      </w:r>
    </w:p>
    <w:sectPr w:rsidR="00800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62454">
    <w:abstractNumId w:val="8"/>
  </w:num>
  <w:num w:numId="2" w16cid:durableId="1162740876">
    <w:abstractNumId w:val="6"/>
  </w:num>
  <w:num w:numId="3" w16cid:durableId="552548322">
    <w:abstractNumId w:val="5"/>
  </w:num>
  <w:num w:numId="4" w16cid:durableId="1050111399">
    <w:abstractNumId w:val="4"/>
  </w:num>
  <w:num w:numId="5" w16cid:durableId="1074354578">
    <w:abstractNumId w:val="7"/>
  </w:num>
  <w:num w:numId="6" w16cid:durableId="877468674">
    <w:abstractNumId w:val="3"/>
  </w:num>
  <w:num w:numId="7" w16cid:durableId="2036686044">
    <w:abstractNumId w:val="2"/>
  </w:num>
  <w:num w:numId="8" w16cid:durableId="1410736428">
    <w:abstractNumId w:val="1"/>
  </w:num>
  <w:num w:numId="9" w16cid:durableId="207462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921"/>
    <w:rsid w:val="0029639D"/>
    <w:rsid w:val="00326F90"/>
    <w:rsid w:val="008002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2023-12-06T11:25:00Z</dcterms:modified>
  <cp:category/>
</cp:coreProperties>
</file>