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4548" w:rsidRDefault="00624F1A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It involves designing and implementing algorithms, </w:t>
      </w:r>
      <w:r>
        <w:t>step-by-step specifications of procedures, by writing code in one or more programming languages.</w:t>
      </w:r>
      <w:r>
        <w:br/>
        <w:t>Some text editors such as Emacs allow GDB to be invoked through them, to provide a visual environment.</w:t>
      </w:r>
      <w:r>
        <w:br/>
        <w:t>Text editors were also developed that allowed changes and corrections to be made much more easily than with punched cards.</w:t>
      </w:r>
      <w:r>
        <w:br/>
        <w:t xml:space="preserve"> It is very difficult to determine what are the most popular modern programming languages.</w:t>
      </w:r>
      <w:r>
        <w:br/>
        <w:t>Programming languages are essential for software development.</w:t>
      </w:r>
      <w:r>
        <w:br/>
        <w:t>Trade-offs from this ideal involve f</w:t>
      </w:r>
      <w:r>
        <w:t>inding enough programmers who know the language to build a team, the availability of compilers for that language, and the efficiency with which programs written in a given language execute.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</w:t>
      </w:r>
      <w:r>
        <w:t xml:space="preserve"> adds object-orientation to C, and Java adds memory management and bytecode to C++, but as a result, loses efficiency and the ability for low-level manipulation).</w:t>
      </w:r>
      <w:r>
        <w:br/>
        <w:t>However, Charles Babbage had already written his first program for the Analytical Engine in 1837.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</w:t>
      </w:r>
      <w:r>
        <w:t>adable code often leads to bugs, inefficiencies, and duplicated code.</w:t>
      </w:r>
      <w:r>
        <w:br/>
        <w:t>It is usually easier to code in "high-level" languages than in "low-level" ones.</w:t>
      </w:r>
      <w:r>
        <w:br/>
        <w:t xml:space="preserve"> Different programming languages support different styles of programming (called programming paradigms).</w:t>
      </w:r>
    </w:p>
    <w:sectPr w:rsidR="00B845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85538">
    <w:abstractNumId w:val="8"/>
  </w:num>
  <w:num w:numId="2" w16cid:durableId="821507987">
    <w:abstractNumId w:val="6"/>
  </w:num>
  <w:num w:numId="3" w16cid:durableId="391539948">
    <w:abstractNumId w:val="5"/>
  </w:num>
  <w:num w:numId="4" w16cid:durableId="300692388">
    <w:abstractNumId w:val="4"/>
  </w:num>
  <w:num w:numId="5" w16cid:durableId="1920284780">
    <w:abstractNumId w:val="7"/>
  </w:num>
  <w:num w:numId="6" w16cid:durableId="234947041">
    <w:abstractNumId w:val="3"/>
  </w:num>
  <w:num w:numId="7" w16cid:durableId="1159231287">
    <w:abstractNumId w:val="2"/>
  </w:num>
  <w:num w:numId="8" w16cid:durableId="565534273">
    <w:abstractNumId w:val="1"/>
  </w:num>
  <w:num w:numId="9" w16cid:durableId="71600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F1A"/>
    <w:rsid w:val="00AA1D8D"/>
    <w:rsid w:val="00B47730"/>
    <w:rsid w:val="00B845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