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A42" w:rsidRDefault="00283EF6">
      <w: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mechanical automaton could be made to play different rhythms and drum patterns, via pegs and cams.</w:t>
      </w:r>
      <w:r>
        <w:br/>
        <w:t xml:space="preserve"> In the 1880s, Herman Hollerith in</w:t>
      </w:r>
      <w:r>
        <w:t>vented the concept of storing data in machine-readable form.</w:t>
      </w:r>
      <w:r>
        <w:br/>
        <w:t>A study found that a few simple readability transformations made code shorter and drastically reduced the time to understand it.</w:t>
      </w:r>
      <w:r>
        <w:br/>
        <w:t xml:space="preserve"> Allen Downey, in his book How To Think Like A Computer Scientist, writes:</w:t>
      </w:r>
      <w:r>
        <w:br/>
        <w:t xml:space="preserve"> Many computer languages provide a mechanism to call functions provided by shared libraries.</w:t>
      </w:r>
      <w:r>
        <w:br/>
        <w:t xml:space="preserve"> The academic field and the engineering practice of computer programming are both largely concerned with discovering and implementing the most efficient a</w:t>
      </w:r>
      <w:r>
        <w:t>lgorithms for a given class of problems.</w:t>
      </w:r>
      <w:r>
        <w:br/>
        <w:t>There exist a lot of different approaches for each of those tasks.</w:t>
      </w:r>
      <w:r>
        <w:br/>
        <w:t>As early as the 9th century, a programmable music sequencer was invented by the Persian Banu Musa brothers, who described an automated mechanical flute player in the Book of Ingenious Devices.</w:t>
      </w:r>
      <w:r>
        <w:br/>
        <w:t>Their jobs usually involve:</w:t>
      </w:r>
      <w:r>
        <w:br/>
        <w:t xml:space="preserve"> Although programming has been presented in the media as a somewhat mathematical subject, some research shows that good programmers have strong skills in natural human languages, and </w:t>
      </w:r>
      <w:r>
        <w:t>that learning to code is similar to learning a foreign language.</w:t>
      </w:r>
      <w:r>
        <w:br/>
      </w:r>
      <w:r>
        <w:br/>
        <w:t xml:space="preserve"> Computer programming or coding is the composition of sequences of instructions, called programs, that computers can follow to perform tasks.</w:t>
      </w:r>
      <w:r>
        <w:br/>
        <w:t>Assembly languages were soon developed that let the programmer specify instruction in a text format (e.g., ADD X, TOTAL), with abbreviations for each operation code and meaningful names for specifying addresses.</w:t>
      </w:r>
      <w:r>
        <w:br/>
        <w:t xml:space="preserve"> Code-breaking algorithms have also existed for centuries.</w:t>
      </w:r>
      <w:r>
        <w:br/>
        <w:t xml:space="preserve"> Whatever the approach to develop</w:t>
      </w:r>
      <w:r>
        <w:t>ment may be, the final program must satisfy some fundamental properties.</w:t>
      </w:r>
      <w:r>
        <w:br/>
        <w:t>However, with the concept of the stored-program computer introduced in 1949, both programs and data were stored and manipulated in the same way in computer memory.</w:t>
      </w:r>
    </w:p>
    <w:sectPr w:rsidR="00E57A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0748863">
    <w:abstractNumId w:val="8"/>
  </w:num>
  <w:num w:numId="2" w16cid:durableId="2006779391">
    <w:abstractNumId w:val="6"/>
  </w:num>
  <w:num w:numId="3" w16cid:durableId="1701123277">
    <w:abstractNumId w:val="5"/>
  </w:num>
  <w:num w:numId="4" w16cid:durableId="1699621979">
    <w:abstractNumId w:val="4"/>
  </w:num>
  <w:num w:numId="5" w16cid:durableId="1639072571">
    <w:abstractNumId w:val="7"/>
  </w:num>
  <w:num w:numId="6" w16cid:durableId="824320548">
    <w:abstractNumId w:val="3"/>
  </w:num>
  <w:num w:numId="7" w16cid:durableId="1153595828">
    <w:abstractNumId w:val="2"/>
  </w:num>
  <w:num w:numId="8" w16cid:durableId="470438353">
    <w:abstractNumId w:val="1"/>
  </w:num>
  <w:num w:numId="9" w16cid:durableId="11228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EF6"/>
    <w:rsid w:val="0029639D"/>
    <w:rsid w:val="00326F90"/>
    <w:rsid w:val="00AA1D8D"/>
    <w:rsid w:val="00B47730"/>
    <w:rsid w:val="00CB0664"/>
    <w:rsid w:val="00E57A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