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972" w:rsidRDefault="0045010F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Modeling).</w:t>
      </w:r>
      <w:r>
        <w:br/>
        <w:t>Many applicat</w:t>
      </w:r>
      <w:r>
        <w:t>ions use a mix of several languages in their construction and use.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 xml:space="preserve">They are the building blocks </w:t>
      </w:r>
      <w:r>
        <w:t>for all software, from the simplest applications to the most sophisticated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</w:t>
      </w:r>
      <w:r>
        <w:t>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are many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996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690903">
    <w:abstractNumId w:val="8"/>
  </w:num>
  <w:num w:numId="2" w16cid:durableId="1797017643">
    <w:abstractNumId w:val="6"/>
  </w:num>
  <w:num w:numId="3" w16cid:durableId="1512379606">
    <w:abstractNumId w:val="5"/>
  </w:num>
  <w:num w:numId="4" w16cid:durableId="284318009">
    <w:abstractNumId w:val="4"/>
  </w:num>
  <w:num w:numId="5" w16cid:durableId="493839973">
    <w:abstractNumId w:val="7"/>
  </w:num>
  <w:num w:numId="6" w16cid:durableId="1527674557">
    <w:abstractNumId w:val="3"/>
  </w:num>
  <w:num w:numId="7" w16cid:durableId="1895192086">
    <w:abstractNumId w:val="2"/>
  </w:num>
  <w:num w:numId="8" w16cid:durableId="714893657">
    <w:abstractNumId w:val="1"/>
  </w:num>
  <w:num w:numId="9" w16cid:durableId="120490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10F"/>
    <w:rsid w:val="009969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