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A6C" w:rsidRDefault="00B25BE2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Provided the functions in a library follow the</w:t>
      </w:r>
      <w:r>
        <w:t xml:space="preserve">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>The Unified Modeling Language (UML) is a no</w:t>
      </w:r>
      <w:r>
        <w:t>tation used for both the OOAD and MDA.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environment and usage history can make it difficult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</w:t>
      </w:r>
      <w:r>
        <w:t xml:space="preserve"> does not require compilers to perform as much checking as other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</w:t>
      </w:r>
      <w:r>
        <w:t xml:space="preserve"> languages, and that learning to code is similar to learning a foreign language.</w:t>
      </w:r>
    </w:p>
    <w:sectPr w:rsidR="00E65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967363">
    <w:abstractNumId w:val="8"/>
  </w:num>
  <w:num w:numId="2" w16cid:durableId="777717357">
    <w:abstractNumId w:val="6"/>
  </w:num>
  <w:num w:numId="3" w16cid:durableId="1850411873">
    <w:abstractNumId w:val="5"/>
  </w:num>
  <w:num w:numId="4" w16cid:durableId="1406605316">
    <w:abstractNumId w:val="4"/>
  </w:num>
  <w:num w:numId="5" w16cid:durableId="1362784401">
    <w:abstractNumId w:val="7"/>
  </w:num>
  <w:num w:numId="6" w16cid:durableId="770592574">
    <w:abstractNumId w:val="3"/>
  </w:num>
  <w:num w:numId="7" w16cid:durableId="1252665599">
    <w:abstractNumId w:val="2"/>
  </w:num>
  <w:num w:numId="8" w16cid:durableId="1253516185">
    <w:abstractNumId w:val="1"/>
  </w:num>
  <w:num w:numId="9" w16cid:durableId="36807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5BE2"/>
    <w:rsid w:val="00B47730"/>
    <w:rsid w:val="00CB0664"/>
    <w:rsid w:val="00E65A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