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FCA" w:rsidRDefault="00272479">
      <w:r>
        <w:t xml:space="preserve"> Popular modeling techniques include Object-Oriented Analysis and Design (OOAD) and Model-Driven Architecture (MDA)..</w:t>
      </w:r>
      <w:r>
        <w:br/>
        <w:t>It is usually easier to code in "high-level" languages than in "low-level" ones.</w:t>
      </w:r>
      <w:r>
        <w:br/>
        <w:t xml:space="preserve">Proficient programming usually requires </w:t>
      </w:r>
      <w:r>
        <w:t>expertise in several different subjects, including knowledge of the application domain, details of programming languages and generic code libraries, specialized algorithms, and formal logic.</w:t>
      </w:r>
      <w:r>
        <w:br/>
        <w:t xml:space="preserve"> After the bug is reproduced, the input of the program may need to be simplified to make it easier to debug.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High-level l</w:t>
      </w:r>
      <w:r>
        <w:t>anguages made the process of developing a program simpler and more understandable, and less bound to the underlying hardware.</w:t>
      </w:r>
      <w:r>
        <w:br/>
        <w:t>However, Charles Babbage had already written his first program for the Analytical Engine in 1837.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</w:t>
      </w:r>
      <w:r>
        <w:t>h which a human reader can comprehend the purpose, control flow, and operation of source code.</w:t>
      </w:r>
      <w:r>
        <w:br/>
        <w:t>Text editors were also developed that allowed changes and corrections to be made much more easily than with punched cards.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Some languages are very popular for particular kinds of applications, while some languages a</w:t>
      </w:r>
      <w:r>
        <w:t>re regularly used to write many different kinds of applications.</w:t>
      </w:r>
      <w:r>
        <w:br/>
        <w:t>They are the building blocks for all software, from the simplest applications to the most sophisticated ones.</w:t>
      </w:r>
      <w:r>
        <w:br/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5B1F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1292908">
    <w:abstractNumId w:val="8"/>
  </w:num>
  <w:num w:numId="2" w16cid:durableId="1872955750">
    <w:abstractNumId w:val="6"/>
  </w:num>
  <w:num w:numId="3" w16cid:durableId="750853305">
    <w:abstractNumId w:val="5"/>
  </w:num>
  <w:num w:numId="4" w16cid:durableId="887029765">
    <w:abstractNumId w:val="4"/>
  </w:num>
  <w:num w:numId="5" w16cid:durableId="243878000">
    <w:abstractNumId w:val="7"/>
  </w:num>
  <w:num w:numId="6" w16cid:durableId="1682849211">
    <w:abstractNumId w:val="3"/>
  </w:num>
  <w:num w:numId="7" w16cid:durableId="684329747">
    <w:abstractNumId w:val="2"/>
  </w:num>
  <w:num w:numId="8" w16cid:durableId="1249196238">
    <w:abstractNumId w:val="1"/>
  </w:num>
  <w:num w:numId="9" w16cid:durableId="137056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479"/>
    <w:rsid w:val="0029639D"/>
    <w:rsid w:val="00326F90"/>
    <w:rsid w:val="005B1F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2023-12-06T05:48:00Z</dcterms:modified>
  <cp:category/>
</cp:coreProperties>
</file>