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05DA1" w:rsidRDefault="00CE1D40">
      <w:r>
        <w:t>Assembly languages were soon developed that let the programmer specify instruction in a text format (e..</w:t>
      </w:r>
      <w:r>
        <w:t>g., ADD X, TOTAL), with abbreviations for each operation code and meaningful names for specifying addresses.</w:t>
      </w:r>
      <w:r>
        <w:br/>
        <w:t xml:space="preserve">Normally the first step in </w:t>
      </w:r>
      <w:r>
        <w:t>debugging is to attempt to reproduce the problem.</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While these are sometimes considered programming, often the term software development is used for this larger overall process – with the terms programming, implementation, an</w:t>
      </w:r>
      <w:r>
        <w:t>d coding reserved for the writing and editing of code per se.</w:t>
      </w:r>
      <w:r>
        <w:br/>
        <w:t xml:space="preserve"> The first computer program is generally dated to 1843, when mathematician Ada Lovelace published an algorithm to calculate a sequence of Bernoulli numbers, intended to be carried out by Charles Babbage's Analytical Engine.</w:t>
      </w:r>
      <w:r>
        <w:br/>
        <w:t>Many factors, having little or nothing to do with the ability of the computer to efficiently compile and execute the code, contribute to readability.</w:t>
      </w:r>
      <w:r>
        <w:br/>
        <w:t>The following properties are among the most important:</w:t>
      </w:r>
      <w:r>
        <w:br/>
      </w:r>
      <w:r>
        <w:br/>
        <w:t xml:space="preserve"> In computer program</w:t>
      </w:r>
      <w:r>
        <w:t>ming, readability refers to the ease with which a human reader can comprehend the purpose, control flow, and operation of source code.</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There are many approaches to the Software development process.</w:t>
      </w:r>
      <w:r>
        <w:br/>
        <w:t>In 1206, the Arab engineer Al-Jazari i</w:t>
      </w:r>
      <w:r>
        <w:t>nvented a programmable drum machine where a musical mechanical automaton could be made to play different rhythms and drum patterns, via pegs and cams.</w:t>
      </w:r>
      <w:r>
        <w:br/>
        <w:t>Use of a static code analysis tool can help detect some possible problems.</w:t>
      </w:r>
      <w:r>
        <w:br/>
        <w:t>Trial-and-error/divide-and-conquer is needed: the programmer will try to remove some parts of the original test case and check if the problem still exists.</w:t>
      </w:r>
      <w:r>
        <w:br/>
        <w:t>The choice of language used is subject to many considerations, such as company policy, suitability to task, availability of third-</w:t>
      </w:r>
      <w:r>
        <w:t>party packages, or individual preference.</w:t>
      </w:r>
      <w:r>
        <w:br/>
        <w:t xml:space="preserve"> Computer programmers are those who write computer software.</w:t>
      </w:r>
      <w:r>
        <w:br/>
        <w:t>For example, when a bug in a compiler can make it crash when parsing some large source file, a simplification of the test case that results in only few lines from the original source file can be sufficient to reproduce the same crash.</w:t>
      </w:r>
    </w:p>
    <w:sectPr w:rsidR="00405DA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99760217">
    <w:abstractNumId w:val="8"/>
  </w:num>
  <w:num w:numId="2" w16cid:durableId="371925613">
    <w:abstractNumId w:val="6"/>
  </w:num>
  <w:num w:numId="3" w16cid:durableId="1290209726">
    <w:abstractNumId w:val="5"/>
  </w:num>
  <w:num w:numId="4" w16cid:durableId="1967730657">
    <w:abstractNumId w:val="4"/>
  </w:num>
  <w:num w:numId="5" w16cid:durableId="1470393908">
    <w:abstractNumId w:val="7"/>
  </w:num>
  <w:num w:numId="6" w16cid:durableId="1225024607">
    <w:abstractNumId w:val="3"/>
  </w:num>
  <w:num w:numId="7" w16cid:durableId="294024479">
    <w:abstractNumId w:val="2"/>
  </w:num>
  <w:num w:numId="8" w16cid:durableId="760488557">
    <w:abstractNumId w:val="1"/>
  </w:num>
  <w:num w:numId="9" w16cid:durableId="1918590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05DA1"/>
    <w:rsid w:val="00AA1D8D"/>
    <w:rsid w:val="00B47730"/>
    <w:rsid w:val="00CB0664"/>
    <w:rsid w:val="00CE1D4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2023-12-06T11:34:00Z</dcterms:modified>
  <cp:category/>
</cp:coreProperties>
</file>