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0E6C" w:rsidRDefault="00C4353C">
      <w:r>
        <w:t>In 1206, the Arab engineer Al-Jazari invented a programmable drum machine where a musical mechanical automaton could be made to play different rhythms and drum patterns, via pegs and cams..</w:t>
      </w:r>
      <w:r>
        <w:br/>
      </w:r>
      <w:r>
        <w:t xml:space="preserve"> Some languages are very popular for particular kinds of applications, while some languages are regularly used to write many different kinds of applications.</w:t>
      </w:r>
      <w:r>
        <w:br/>
        <w:t xml:space="preserve"> Following a consistent programming style often helps readability.</w:t>
      </w:r>
      <w:r>
        <w:br/>
        <w:t>When debugging the problem in a GUI, the programmer can try to skip some user interaction from the original problem description and check if remaining actions are sufficient for bugs to appear.</w:t>
      </w:r>
      <w:r>
        <w:br/>
        <w:t>Some of these factors include:</w:t>
      </w:r>
      <w:r>
        <w:br/>
        <w:t xml:space="preserve"> The presentation aspects of this (such as indents, line break</w:t>
      </w:r>
      <w:r>
        <w:t>s, color highlighting, and so on) are often handled by the source code editor, but the content aspects reflect the programmer's talent and skills.</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Machine code was the language of early programs, written in the instruction set of the particular machine, often in binary notation.</w:t>
      </w:r>
      <w:r>
        <w:br/>
        <w:t>Scripting and breakp</w:t>
      </w:r>
      <w:r>
        <w:t>ointing is also part of this process.</w:t>
      </w:r>
      <w:r>
        <w:br/>
        <w:t xml:space="preserve"> Allen Downey, in his book How To Think Like A Computer Scientist, writes:</w:t>
      </w:r>
      <w:r>
        <w:br/>
        <w:t xml:space="preserve"> Many computer languages provide a mechanism to call functions provided by shared libraries.</w:t>
      </w:r>
      <w:r>
        <w:br/>
        <w:t xml:space="preserve"> Whatever the approach to development may be, the final program must satisfy some fundamental properties.</w:t>
      </w:r>
      <w:r>
        <w:br/>
        <w:t>Methods of measuring programming language popularity include: counting the number of job advertisements that mention the language, the number of books sold and courses teaching the language (this over</w:t>
      </w:r>
      <w:r>
        <w:t>estimates the importance of newer languages), and estimates of the number of existing lines of code written in the language (this underestimates the number of users of business languages such as COBOL).</w:t>
      </w:r>
      <w:r>
        <w:br/>
        <w:t>He gave the first description of cryptanalysis by frequency analysis, the earliest code-breaking algorithm.</w:t>
      </w:r>
      <w:r>
        <w:br/>
        <w:t xml:space="preserve"> Computer programmers are those who write computer software.</w:t>
      </w:r>
      <w:r>
        <w:br/>
        <w:t xml:space="preserve"> High-level languages made the process of developing a program simpler and more understandable, and less bound to the underlying hardware.</w:t>
      </w:r>
      <w:r>
        <w:br/>
        <w:t>P</w:t>
      </w:r>
      <w:r>
        <w:t>rogramming languages are essential for software development.</w:t>
      </w:r>
    </w:p>
    <w:sectPr w:rsidR="00730E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9189070">
    <w:abstractNumId w:val="8"/>
  </w:num>
  <w:num w:numId="2" w16cid:durableId="1554585230">
    <w:abstractNumId w:val="6"/>
  </w:num>
  <w:num w:numId="3" w16cid:durableId="466432896">
    <w:abstractNumId w:val="5"/>
  </w:num>
  <w:num w:numId="4" w16cid:durableId="1661234979">
    <w:abstractNumId w:val="4"/>
  </w:num>
  <w:num w:numId="5" w16cid:durableId="873424669">
    <w:abstractNumId w:val="7"/>
  </w:num>
  <w:num w:numId="6" w16cid:durableId="1912110526">
    <w:abstractNumId w:val="3"/>
  </w:num>
  <w:num w:numId="7" w16cid:durableId="431972967">
    <w:abstractNumId w:val="2"/>
  </w:num>
  <w:num w:numId="8" w16cid:durableId="1600412287">
    <w:abstractNumId w:val="1"/>
  </w:num>
  <w:num w:numId="9" w16cid:durableId="1736780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30E6C"/>
    <w:rsid w:val="00AA1D8D"/>
    <w:rsid w:val="00B47730"/>
    <w:rsid w:val="00C4353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2023-12-06T07:27:00Z</dcterms:modified>
  <cp:category/>
</cp:coreProperties>
</file>