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47C" w:rsidRDefault="00995C25">
      <w:r>
        <w:t xml:space="preserve"> Implementation techniques include imperative languages (object-oriented or procedural), functional languages, and logic languages..</w:t>
      </w:r>
      <w:r>
        <w:br/>
        <w:t>Compilers harnessed the power of computers to make programming easier by allowing programmers to specify calculations by entering a formula using infix notation.</w:t>
      </w:r>
      <w:r>
        <w:br/>
        <w:t xml:space="preserve"> Readability is important because programmers spend the majority of their time reading, trying to understand, reusing and modifying existing source code, rather than writing new source code.</w:t>
      </w:r>
      <w:r>
        <w:br/>
        <w:t>Techniques like Code refactoring can enhance readability.</w:t>
      </w:r>
      <w:r>
        <w:br/>
        <w:t xml:space="preserve"> Debugging is a very important task in the software development process since having defects in a pr</w:t>
      </w:r>
      <w:r>
        <w:t>ogram can have significant consequences for its users.</w:t>
      </w:r>
      <w:r>
        <w:br/>
        <w:t>There exist a lot of different approaches for each of those tasks.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He gave the first description of cryptanalysis by frequency analysis, the earliest code-breaking algorithm.</w:t>
      </w:r>
      <w:r>
        <w:br/>
        <w:t>Integr</w:t>
      </w:r>
      <w:r>
        <w:t>ated development environments (IDEs) aim to integrate all such help.</w:t>
      </w:r>
      <w:r>
        <w:br/>
        <w:t>By the late 1960s, data storage devices and computer terminals became inexpensive enough that programs could be created by typing directly into the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w:t>
      </w:r>
      <w:r>
        <w:t>g lines of code written in the language (this underestimates the number of users of business languages such as COBOL).</w:t>
      </w:r>
      <w:r>
        <w:br/>
        <w:t>In the 9th century, the Arab mathematician Al-Kindi described a cryptographic algorithm for deciphering encrypted code, in A Manuscript on Deciphering Cryptographic Messages.</w:t>
      </w:r>
      <w:r>
        <w:br/>
        <w:t xml:space="preserve"> Various visual programming languages have also been developed with the intent to resolve readability concerns by adopting non-traditional approaches to code structure and display.</w:t>
      </w:r>
      <w:r>
        <w:br/>
        <w:t xml:space="preserve">However, Charles Babbage had already </w:t>
      </w:r>
      <w:r>
        <w:t>written his first program for the Analytical Engine in 1837.</w:t>
      </w:r>
      <w:r>
        <w:br/>
        <w:t xml:space="preserve"> The first step in most formal software development processes is requirements analysis, followed by testing to determine value modeling, implementation, and failure elimination (debugging).</w:t>
      </w:r>
    </w:p>
    <w:sectPr w:rsidR="008B64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6579193">
    <w:abstractNumId w:val="8"/>
  </w:num>
  <w:num w:numId="2" w16cid:durableId="1184857248">
    <w:abstractNumId w:val="6"/>
  </w:num>
  <w:num w:numId="3" w16cid:durableId="1511524744">
    <w:abstractNumId w:val="5"/>
  </w:num>
  <w:num w:numId="4" w16cid:durableId="843742361">
    <w:abstractNumId w:val="4"/>
  </w:num>
  <w:num w:numId="5" w16cid:durableId="1580405731">
    <w:abstractNumId w:val="7"/>
  </w:num>
  <w:num w:numId="6" w16cid:durableId="1769696621">
    <w:abstractNumId w:val="3"/>
  </w:num>
  <w:num w:numId="7" w16cid:durableId="526875461">
    <w:abstractNumId w:val="2"/>
  </w:num>
  <w:num w:numId="8" w16cid:durableId="1522430812">
    <w:abstractNumId w:val="1"/>
  </w:num>
  <w:num w:numId="9" w16cid:durableId="173685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647C"/>
    <w:rsid w:val="00995C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